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A5" w:rsidRPr="005E058E" w:rsidRDefault="006556A5" w:rsidP="006556A5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 w:rsidRPr="005E058E">
        <w:rPr>
          <w:rFonts w:ascii="Cordia New" w:hAnsi="Cordia New" w:cs="Cordia New" w:hint="cs"/>
          <w:b/>
          <w:bCs/>
          <w:sz w:val="32"/>
          <w:szCs w:val="32"/>
          <w:cs/>
        </w:rPr>
        <w:t>บทความพิเศษ</w:t>
      </w:r>
    </w:p>
    <w:p w:rsidR="00C54824" w:rsidRPr="005E058E" w:rsidRDefault="006556A5" w:rsidP="006556A5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 w:rsidRPr="005E058E">
        <w:rPr>
          <w:rFonts w:ascii="Cordia New" w:hAnsi="Cordia New" w:cs="Cordia New" w:hint="cs"/>
          <w:b/>
          <w:bCs/>
          <w:sz w:val="32"/>
          <w:szCs w:val="32"/>
          <w:cs/>
        </w:rPr>
        <w:t>การปฏิบัติการขับเคลื่อน</w:t>
      </w:r>
      <w:r w:rsidR="00B8070E" w:rsidRPr="005E058E">
        <w:rPr>
          <w:rFonts w:ascii="Cordia New" w:hAnsi="Cordia New" w:cs="Cordia New" w:hint="cs"/>
          <w:b/>
          <w:bCs/>
          <w:sz w:val="32"/>
          <w:szCs w:val="32"/>
          <w:cs/>
        </w:rPr>
        <w:t>โซ่แห่งคุณค่าภายใต้อุตสาหกรรม 4.0</w:t>
      </w:r>
    </w:p>
    <w:p w:rsidR="00AE52ED" w:rsidRPr="00AE52ED" w:rsidRDefault="008429BB" w:rsidP="006556A5">
      <w:pPr>
        <w:rPr>
          <w:rFonts w:ascii="Cordia New" w:hAnsi="Cordia New" w:cs="Cordia New"/>
          <w:b/>
          <w:bCs/>
          <w:sz w:val="32"/>
          <w:szCs w:val="32"/>
        </w:rPr>
      </w:pPr>
      <w:r w:rsidRPr="005E058E">
        <w:rPr>
          <w:rFonts w:ascii="Cordia New" w:hAnsi="Cordia New" w:cs="Cordia New"/>
          <w:b/>
          <w:bCs/>
          <w:sz w:val="32"/>
          <w:szCs w:val="32"/>
        </w:rPr>
        <w:t>Industries 4.0 Value Chain</w:t>
      </w:r>
    </w:p>
    <w:p w:rsidR="006556A5" w:rsidRPr="00D95432" w:rsidRDefault="006556A5" w:rsidP="006556A5">
      <w:pPr>
        <w:rPr>
          <w:rFonts w:ascii="Cordia New" w:hAnsi="Cordia New" w:cs="Cordia New"/>
          <w:b/>
          <w:bCs/>
          <w:sz w:val="14"/>
          <w:szCs w:val="14"/>
        </w:rPr>
      </w:pPr>
    </w:p>
    <w:p w:rsidR="006556A5" w:rsidRPr="005E058E" w:rsidRDefault="006556A5" w:rsidP="006556A5">
      <w:pPr>
        <w:spacing w:after="0"/>
        <w:jc w:val="right"/>
        <w:rPr>
          <w:rFonts w:asciiTheme="minorBidi" w:hAnsiTheme="minorBidi"/>
          <w:sz w:val="28"/>
        </w:rPr>
      </w:pPr>
      <w:r w:rsidRPr="005E058E">
        <w:rPr>
          <w:rFonts w:asciiTheme="minorBidi" w:hAnsiTheme="minorBidi"/>
          <w:sz w:val="28"/>
          <w:cs/>
        </w:rPr>
        <w:t>โดย  ดร.ธนิต  โสรัตน์</w:t>
      </w:r>
    </w:p>
    <w:p w:rsidR="006556A5" w:rsidRPr="005E058E" w:rsidRDefault="006556A5" w:rsidP="006556A5">
      <w:pPr>
        <w:spacing w:after="0"/>
        <w:jc w:val="right"/>
        <w:rPr>
          <w:rFonts w:asciiTheme="minorBidi" w:hAnsiTheme="minorBidi"/>
          <w:sz w:val="28"/>
        </w:rPr>
      </w:pPr>
      <w:r w:rsidRPr="005E058E">
        <w:rPr>
          <w:rFonts w:asciiTheme="minorBidi" w:hAnsiTheme="minorBidi" w:hint="cs"/>
          <w:sz w:val="28"/>
          <w:cs/>
        </w:rPr>
        <w:t xml:space="preserve">ประธานกรรมการกลุ่มบริษัท </w:t>
      </w:r>
      <w:r w:rsidR="008429BB" w:rsidRPr="005E058E">
        <w:rPr>
          <w:rFonts w:asciiTheme="minorBidi" w:hAnsiTheme="minorBidi"/>
          <w:sz w:val="28"/>
        </w:rPr>
        <w:t>V-Serve Group</w:t>
      </w:r>
    </w:p>
    <w:p w:rsidR="006556A5" w:rsidRPr="005E058E" w:rsidRDefault="006556A5" w:rsidP="006556A5">
      <w:pPr>
        <w:spacing w:after="0"/>
        <w:jc w:val="right"/>
        <w:rPr>
          <w:rFonts w:asciiTheme="minorBidi" w:hAnsiTheme="minorBidi"/>
          <w:sz w:val="28"/>
        </w:rPr>
      </w:pPr>
      <w:r w:rsidRPr="005E058E">
        <w:rPr>
          <w:rFonts w:asciiTheme="minorBidi" w:hAnsiTheme="minorBidi"/>
          <w:sz w:val="28"/>
          <w:cs/>
        </w:rPr>
        <w:t>รองประธานสภาองค์การนายจ้างผู้ประกอบการค้าและอุตสาหกรรมไทย</w:t>
      </w:r>
    </w:p>
    <w:p w:rsidR="00B8070E" w:rsidRPr="00D95432" w:rsidRDefault="006556A5" w:rsidP="00A8124C">
      <w:pPr>
        <w:spacing w:after="0"/>
        <w:jc w:val="right"/>
        <w:rPr>
          <w:rFonts w:ascii="Cordia New" w:hAnsi="Cordia New" w:cs="Cordia New"/>
          <w:b/>
          <w:bCs/>
          <w:sz w:val="14"/>
          <w:szCs w:val="14"/>
        </w:rPr>
      </w:pPr>
      <w:r w:rsidRPr="005E058E">
        <w:rPr>
          <w:rFonts w:asciiTheme="minorBidi" w:hAnsiTheme="minorBidi"/>
          <w:sz w:val="28"/>
          <w:cs/>
        </w:rPr>
        <w:t xml:space="preserve">วันที่  </w:t>
      </w:r>
      <w:r w:rsidR="008429BB" w:rsidRPr="005E058E">
        <w:rPr>
          <w:rFonts w:asciiTheme="minorBidi" w:hAnsiTheme="minorBidi"/>
          <w:sz w:val="28"/>
        </w:rPr>
        <w:t xml:space="preserve">24 </w:t>
      </w:r>
      <w:r w:rsidRPr="005E058E">
        <w:rPr>
          <w:rFonts w:asciiTheme="minorBidi" w:hAnsiTheme="minorBidi" w:hint="cs"/>
          <w:sz w:val="28"/>
          <w:cs/>
        </w:rPr>
        <w:t>ตุลาคม</w:t>
      </w:r>
      <w:r w:rsidR="00A8124C">
        <w:rPr>
          <w:rFonts w:asciiTheme="minorBidi" w:hAnsiTheme="minorBidi"/>
          <w:sz w:val="28"/>
          <w:cs/>
        </w:rPr>
        <w:t xml:space="preserve"> 255</w:t>
      </w:r>
      <w:r w:rsidR="00A8124C">
        <w:rPr>
          <w:rFonts w:asciiTheme="minorBidi" w:hAnsiTheme="minorBidi" w:hint="cs"/>
          <w:sz w:val="28"/>
          <w:cs/>
        </w:rPr>
        <w:t>9</w:t>
      </w:r>
    </w:p>
    <w:p w:rsidR="00E05F19" w:rsidRPr="005E058E" w:rsidRDefault="008429BB" w:rsidP="00D95432">
      <w:pPr>
        <w:spacing w:before="240" w:after="0"/>
        <w:jc w:val="thaiDistribute"/>
        <w:rPr>
          <w:rFonts w:ascii="Cordia New" w:hAnsi="Cordia New" w:cs="Cordia New"/>
          <w:b/>
          <w:bCs/>
          <w:sz w:val="32"/>
          <w:szCs w:val="32"/>
          <w:cs/>
        </w:rPr>
      </w:pPr>
      <w:r w:rsidRPr="005E058E">
        <w:rPr>
          <w:rFonts w:ascii="Cordia New" w:hAnsi="Cordia New" w:cs="Cordia New"/>
          <w:b/>
          <w:bCs/>
          <w:sz w:val="32"/>
          <w:szCs w:val="32"/>
        </w:rPr>
        <w:t>1.</w:t>
      </w:r>
      <w:r w:rsidR="00E05F19" w:rsidRPr="005E058E">
        <w:rPr>
          <w:rFonts w:ascii="Cordia New" w:hAnsi="Cordia New" w:cs="Cordia New" w:hint="cs"/>
          <w:b/>
          <w:bCs/>
          <w:sz w:val="32"/>
          <w:szCs w:val="32"/>
          <w:cs/>
        </w:rPr>
        <w:t>ความสำคัญ</w:t>
      </w:r>
      <w:r w:rsidR="006556A5" w:rsidRPr="005E058E">
        <w:rPr>
          <w:rFonts w:ascii="Cordia New" w:hAnsi="Cordia New" w:cs="Cordia New" w:hint="cs"/>
          <w:b/>
          <w:bCs/>
          <w:sz w:val="32"/>
          <w:szCs w:val="32"/>
          <w:cs/>
        </w:rPr>
        <w:t>ของโซ่แห่งคุณค่า</w:t>
      </w:r>
    </w:p>
    <w:p w:rsidR="004C68F6" w:rsidRPr="00961A13" w:rsidRDefault="004C68F6" w:rsidP="004C68F6">
      <w:pPr>
        <w:ind w:left="142" w:hanging="142"/>
        <w:jc w:val="thaiDistribute"/>
        <w:rPr>
          <w:rFonts w:asciiTheme="minorBidi" w:hAnsiTheme="minorBidi"/>
          <w:b/>
          <w:bCs/>
          <w:spacing w:val="-10"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Pr="00662D94">
        <w:rPr>
          <w:rFonts w:asciiTheme="minorBidi" w:hAnsiTheme="minorBidi" w:hint="cs"/>
          <w:b/>
          <w:bCs/>
          <w:spacing w:val="-6"/>
          <w:sz w:val="32"/>
          <w:szCs w:val="32"/>
          <w:cs/>
        </w:rPr>
        <w:tab/>
      </w:r>
      <w:r w:rsidR="009A6323" w:rsidRPr="00961A13">
        <w:rPr>
          <w:rFonts w:ascii="Cordia New" w:hAnsi="Cordia New" w:cs="Cordia New" w:hint="cs"/>
          <w:b/>
          <w:bCs/>
          <w:spacing w:val="-10"/>
          <w:sz w:val="32"/>
          <w:szCs w:val="32"/>
          <w:cs/>
        </w:rPr>
        <w:t>“</w:t>
      </w:r>
      <w:r w:rsidR="009A6323" w:rsidRPr="00961A13">
        <w:rPr>
          <w:rFonts w:ascii="Cordia New" w:hAnsi="Cordia New" w:cs="Cordia New"/>
          <w:b/>
          <w:bCs/>
          <w:spacing w:val="-10"/>
          <w:sz w:val="32"/>
          <w:szCs w:val="32"/>
        </w:rPr>
        <w:t>Value Chain</w:t>
      </w:r>
      <w:r w:rsidR="009A6323" w:rsidRPr="00961A13">
        <w:rPr>
          <w:rFonts w:ascii="Cordia New" w:hAnsi="Cordia New" w:cs="Cordia New" w:hint="cs"/>
          <w:b/>
          <w:bCs/>
          <w:spacing w:val="-10"/>
          <w:sz w:val="32"/>
          <w:szCs w:val="32"/>
          <w:cs/>
        </w:rPr>
        <w:t>”</w:t>
      </w:r>
      <w:r w:rsidR="008F5D98" w:rsidRPr="00961A13">
        <w:rPr>
          <w:rFonts w:ascii="Cordia New" w:hAnsi="Cordia New" w:cs="Cordia New"/>
          <w:b/>
          <w:bCs/>
          <w:spacing w:val="-10"/>
          <w:sz w:val="32"/>
          <w:szCs w:val="32"/>
        </w:rPr>
        <w:t xml:space="preserve"> </w:t>
      </w:r>
      <w:r w:rsidR="009A6323" w:rsidRPr="00961A13">
        <w:rPr>
          <w:rFonts w:ascii="Cordia New" w:hAnsi="Cordia New" w:cs="Cordia New" w:hint="cs"/>
          <w:b/>
          <w:bCs/>
          <w:spacing w:val="-10"/>
          <w:sz w:val="32"/>
          <w:szCs w:val="32"/>
          <w:cs/>
        </w:rPr>
        <w:t xml:space="preserve">โซ่แห่งคุณค่าหรือห่วงโซ่แห่งคุณค่า ปรากฏอยู่ในหนังสือ </w:t>
      </w:r>
      <w:r w:rsidR="009A6323" w:rsidRPr="00961A13">
        <w:rPr>
          <w:rFonts w:ascii="Cordia New" w:hAnsi="Cordia New" w:cs="Cordia New"/>
          <w:b/>
          <w:bCs/>
          <w:spacing w:val="-10"/>
          <w:sz w:val="32"/>
          <w:szCs w:val="32"/>
        </w:rPr>
        <w:t xml:space="preserve">“Competitive Advantage” </w:t>
      </w:r>
      <w:r w:rsidR="009A6323" w:rsidRPr="00961A13">
        <w:rPr>
          <w:rFonts w:ascii="Cordia New" w:hAnsi="Cordia New" w:cs="Cordia New" w:hint="cs"/>
          <w:b/>
          <w:bCs/>
          <w:spacing w:val="-10"/>
          <w:sz w:val="32"/>
          <w:szCs w:val="32"/>
          <w:cs/>
        </w:rPr>
        <w:t>โดย ศาสตราจารย์ไมเคิล อี พร๊อตเตอร์ นักวิชาการชื่อดังในยุค 1985</w:t>
      </w:r>
      <w:r w:rsidR="009A6323" w:rsidRPr="00961A13">
        <w:rPr>
          <w:rFonts w:ascii="Cordia New" w:hAnsi="Cordia New" w:cs="Cordia New" w:hint="cs"/>
          <w:spacing w:val="-10"/>
          <w:sz w:val="32"/>
          <w:szCs w:val="32"/>
          <w:cs/>
        </w:rPr>
        <w:t xml:space="preserve"> ภายใต้ทฤษฎี </w:t>
      </w:r>
      <w:r w:rsidR="00662D94" w:rsidRPr="00961A13">
        <w:rPr>
          <w:rFonts w:ascii="Cordia New" w:hAnsi="Cordia New" w:cs="Cordia New"/>
          <w:spacing w:val="-10"/>
          <w:sz w:val="32"/>
          <w:szCs w:val="32"/>
          <w:cs/>
        </w:rPr>
        <w:br/>
      </w:r>
      <w:r w:rsidR="009A6323" w:rsidRPr="00961A13">
        <w:rPr>
          <w:rFonts w:ascii="Cordia New" w:hAnsi="Cordia New" w:cs="Cordia New" w:hint="cs"/>
          <w:spacing w:val="-10"/>
          <w:sz w:val="32"/>
          <w:szCs w:val="32"/>
          <w:cs/>
        </w:rPr>
        <w:t>“</w:t>
      </w:r>
      <w:r w:rsidR="009A6323" w:rsidRPr="00961A13">
        <w:rPr>
          <w:rFonts w:ascii="Cordia New" w:hAnsi="Cordia New" w:cs="Cordia New"/>
          <w:spacing w:val="-10"/>
          <w:sz w:val="32"/>
          <w:szCs w:val="32"/>
        </w:rPr>
        <w:t xml:space="preserve">Five Forces Model” </w:t>
      </w:r>
      <w:r w:rsidR="009A6323" w:rsidRPr="00961A13">
        <w:rPr>
          <w:rFonts w:ascii="Cordia New" w:hAnsi="Cordia New" w:cs="Cordia New" w:hint="cs"/>
          <w:spacing w:val="-10"/>
          <w:sz w:val="32"/>
          <w:szCs w:val="32"/>
          <w:cs/>
        </w:rPr>
        <w:t>เป็นตัวแบบวิเคราะห์สภาพการแข่งขันตั้งแต่วัตถุดิบต้นน้ำไปจนถึงสินค้าสำเร็จรูปและผู้บริโภคคนสุดท้าย เกี่ยวข้องกับคู่แข่ง อำนาจการต่อรอง ทั้งด้านการซื้อและด้านการขาย ภัยคุกคามจากคู่แข่งรายใหม่และผลิตภัณฑ์ใหม่ และความรุนแรงของการแข่งขัน อย่างไรก็ตาม “</w:t>
      </w:r>
      <w:r w:rsidR="00A80B2B">
        <w:rPr>
          <w:rFonts w:ascii="Cordia New" w:hAnsi="Cordia New" w:cs="Cordia New"/>
          <w:spacing w:val="-10"/>
          <w:sz w:val="32"/>
          <w:szCs w:val="32"/>
        </w:rPr>
        <w:t xml:space="preserve">Value </w:t>
      </w:r>
      <w:r w:rsidR="009A6323" w:rsidRPr="00961A13">
        <w:rPr>
          <w:rFonts w:ascii="Cordia New" w:hAnsi="Cordia New" w:cs="Cordia New"/>
          <w:spacing w:val="-10"/>
          <w:sz w:val="32"/>
          <w:szCs w:val="32"/>
        </w:rPr>
        <w:t>Chain</w:t>
      </w:r>
      <w:r w:rsidR="009A6323" w:rsidRPr="00961A13">
        <w:rPr>
          <w:rFonts w:ascii="Cordia New" w:hAnsi="Cordia New" w:cs="Cordia New" w:hint="cs"/>
          <w:spacing w:val="-10"/>
          <w:sz w:val="32"/>
          <w:szCs w:val="32"/>
          <w:cs/>
        </w:rPr>
        <w:t>” ของพร๊อตเตอร์เป็นทฤษฎี</w:t>
      </w:r>
      <w:r w:rsidR="00A80B2B">
        <w:rPr>
          <w:rFonts w:ascii="Cordia New" w:hAnsi="Cordia New" w:cs="Cordia New"/>
          <w:spacing w:val="-10"/>
          <w:sz w:val="32"/>
          <w:szCs w:val="32"/>
          <w:cs/>
        </w:rPr>
        <w:br/>
      </w:r>
      <w:r w:rsidR="009A6323" w:rsidRPr="00961A13">
        <w:rPr>
          <w:rFonts w:ascii="Cordia New" w:hAnsi="Cordia New" w:cs="Cordia New" w:hint="cs"/>
          <w:spacing w:val="-10"/>
          <w:sz w:val="32"/>
          <w:szCs w:val="32"/>
          <w:cs/>
        </w:rPr>
        <w:t>เมื่อ 31 ปีที่แล้วซึ่งยังอยู่ในช่วงอุตสาหกรรม 3.0 การค้าของโลกยังไม่ซับซ้อนและเป็นปีทองของการเติบโตทางด้านเศรษฐกิจของโลก ซึ่งทฤษฎีนี้อาจมีข้อจำกัดการในการตอบโจทย์อุตสาหกรรมใหม่และเศรษฐกิจใหม่ ซึ่งมีความซับซ้อนและการแข่งขันที่เปลี่ยนไปจากเดิมอย่างสิ้นเชิง</w:t>
      </w:r>
    </w:p>
    <w:p w:rsidR="00662D94" w:rsidRPr="00F30E1C" w:rsidRDefault="004C68F6" w:rsidP="00F30E1C">
      <w:pPr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b/>
          <w:bCs/>
          <w:cs/>
        </w:rPr>
        <w:tab/>
      </w:r>
      <w:r w:rsidR="00662D94" w:rsidRPr="00F30E1C">
        <w:rPr>
          <w:rFonts w:asciiTheme="minorBidi" w:hAnsiTheme="minorBidi"/>
          <w:sz w:val="32"/>
          <w:szCs w:val="32"/>
          <w:cs/>
        </w:rPr>
        <w:t>อย่างไรก็ตาม</w:t>
      </w:r>
      <w:r w:rsidR="009A6323" w:rsidRPr="00F30E1C">
        <w:rPr>
          <w:rFonts w:asciiTheme="minorBidi" w:hAnsiTheme="minorBidi"/>
          <w:sz w:val="32"/>
          <w:szCs w:val="32"/>
          <w:cs/>
        </w:rPr>
        <w:t xml:space="preserve">โซ่แห่งคุณค่าหรือ </w:t>
      </w:r>
      <w:r w:rsidR="005C0DD2" w:rsidRPr="00F30E1C">
        <w:rPr>
          <w:rFonts w:asciiTheme="minorBidi" w:hAnsiTheme="minorBidi"/>
          <w:sz w:val="32"/>
          <w:szCs w:val="32"/>
        </w:rPr>
        <w:t>Value Chain</w:t>
      </w:r>
      <w:r w:rsidR="003A50AF" w:rsidRPr="00F30E1C">
        <w:rPr>
          <w:rFonts w:asciiTheme="minorBidi" w:hAnsiTheme="minorBidi"/>
          <w:sz w:val="32"/>
          <w:szCs w:val="32"/>
        </w:rPr>
        <w:t xml:space="preserve"> </w:t>
      </w:r>
      <w:r w:rsidR="009A6323" w:rsidRPr="00F30E1C">
        <w:rPr>
          <w:rFonts w:asciiTheme="minorBidi" w:hAnsiTheme="minorBidi"/>
          <w:sz w:val="32"/>
          <w:szCs w:val="32"/>
          <w:cs/>
        </w:rPr>
        <w:t>เป็นพลวัติของการขับเคลื่อนกิจกรรมต่างๆ</w:t>
      </w:r>
      <w:r w:rsidR="003A50AF" w:rsidRPr="00F30E1C">
        <w:rPr>
          <w:rFonts w:asciiTheme="minorBidi" w:hAnsiTheme="minorBidi"/>
          <w:sz w:val="32"/>
          <w:szCs w:val="32"/>
          <w:cs/>
        </w:rPr>
        <w:t xml:space="preserve"> </w:t>
      </w:r>
      <w:r w:rsidR="009A6323" w:rsidRPr="00F30E1C">
        <w:rPr>
          <w:rFonts w:asciiTheme="minorBidi" w:hAnsiTheme="minorBidi"/>
          <w:sz w:val="32"/>
          <w:szCs w:val="32"/>
          <w:cs/>
        </w:rPr>
        <w:t>ในภาคอุตสาหกรรมของศตวรรษที่ 21 ให้สามารถผสมผสาน</w:t>
      </w:r>
      <w:r w:rsidRPr="00F30E1C">
        <w:rPr>
          <w:rFonts w:asciiTheme="minorBidi" w:hAnsiTheme="minorBidi"/>
          <w:sz w:val="32"/>
          <w:szCs w:val="32"/>
          <w:cs/>
        </w:rPr>
        <w:t>ระหว่าง</w:t>
      </w:r>
      <w:r w:rsidR="009A6323" w:rsidRPr="00F30E1C">
        <w:rPr>
          <w:rFonts w:asciiTheme="minorBidi" w:hAnsiTheme="minorBidi"/>
          <w:sz w:val="32"/>
          <w:szCs w:val="32"/>
          <w:cs/>
        </w:rPr>
        <w:t>คนกับเทคโนโลยีไฮเทคให้สามารถผลิตสินค้า</w:t>
      </w:r>
      <w:r w:rsidR="001C0235">
        <w:rPr>
          <w:rFonts w:asciiTheme="minorBidi" w:hAnsiTheme="minorBidi" w:hint="cs"/>
          <w:sz w:val="32"/>
          <w:szCs w:val="32"/>
          <w:cs/>
        </w:rPr>
        <w:t>และส่งมอบสินค้า</w:t>
      </w:r>
      <w:r w:rsidR="009A6323" w:rsidRPr="00F30E1C">
        <w:rPr>
          <w:rFonts w:asciiTheme="minorBidi" w:hAnsiTheme="minorBidi"/>
          <w:sz w:val="32"/>
          <w:szCs w:val="32"/>
          <w:cs/>
        </w:rPr>
        <w:t>ได้อย่า</w:t>
      </w:r>
      <w:r w:rsidRPr="00F30E1C">
        <w:rPr>
          <w:rFonts w:asciiTheme="minorBidi" w:hAnsiTheme="minorBidi"/>
          <w:sz w:val="32"/>
          <w:szCs w:val="32"/>
          <w:cs/>
        </w:rPr>
        <w:t>ง</w:t>
      </w:r>
      <w:r w:rsidR="009A6323" w:rsidRPr="00F30E1C">
        <w:rPr>
          <w:rFonts w:asciiTheme="minorBidi" w:hAnsiTheme="minorBidi"/>
          <w:sz w:val="32"/>
          <w:szCs w:val="32"/>
          <w:cs/>
        </w:rPr>
        <w:t>มีประสิทธิภาพ เกี่ยวข้องกับการ</w:t>
      </w:r>
      <w:r w:rsidRPr="00F30E1C">
        <w:rPr>
          <w:rFonts w:asciiTheme="minorBidi" w:hAnsiTheme="minorBidi"/>
          <w:sz w:val="32"/>
          <w:szCs w:val="32"/>
          <w:cs/>
        </w:rPr>
        <w:t>ขับเคลื่อนการ</w:t>
      </w:r>
      <w:r w:rsidR="009A6323" w:rsidRPr="00F30E1C">
        <w:rPr>
          <w:rFonts w:asciiTheme="minorBidi" w:hAnsiTheme="minorBidi"/>
          <w:sz w:val="32"/>
          <w:szCs w:val="32"/>
          <w:cs/>
        </w:rPr>
        <w:t xml:space="preserve">ไหลลื่นของปัจจัยการผลิตจากแหล่งต่างๆ </w:t>
      </w:r>
      <w:r w:rsidRPr="00F30E1C">
        <w:rPr>
          <w:rFonts w:asciiTheme="minorBidi" w:hAnsiTheme="minorBidi"/>
          <w:sz w:val="32"/>
          <w:szCs w:val="32"/>
          <w:cs/>
        </w:rPr>
        <w:t>และ</w:t>
      </w:r>
      <w:r w:rsidR="009A6323" w:rsidRPr="00F30E1C">
        <w:rPr>
          <w:rFonts w:asciiTheme="minorBidi" w:hAnsiTheme="minorBidi"/>
          <w:sz w:val="32"/>
          <w:szCs w:val="32"/>
          <w:cs/>
        </w:rPr>
        <w:t>กระบวนการปฏิสัมพันธ์ต่างๆจนสินค้าและบริการส่งมอบให้กับผู้บริโภคภายใต้</w:t>
      </w:r>
      <w:r w:rsidR="00662D94" w:rsidRPr="00F30E1C">
        <w:rPr>
          <w:rFonts w:asciiTheme="minorBidi" w:hAnsiTheme="minorBidi"/>
          <w:sz w:val="32"/>
          <w:szCs w:val="32"/>
          <w:cs/>
        </w:rPr>
        <w:t>สภา</w:t>
      </w:r>
      <w:r w:rsidRPr="00F30E1C">
        <w:rPr>
          <w:rFonts w:asciiTheme="minorBidi" w:hAnsiTheme="minorBidi"/>
          <w:sz w:val="32"/>
          <w:szCs w:val="32"/>
          <w:cs/>
        </w:rPr>
        <w:t>วะแวดล้อมทางธุรกรรมและ</w:t>
      </w:r>
      <w:r w:rsidR="009A6323" w:rsidRPr="00F30E1C">
        <w:rPr>
          <w:rFonts w:asciiTheme="minorBidi" w:hAnsiTheme="minorBidi"/>
          <w:sz w:val="32"/>
          <w:szCs w:val="32"/>
          <w:cs/>
        </w:rPr>
        <w:t>ความต้องการ</w:t>
      </w:r>
      <w:r w:rsidRPr="00F30E1C">
        <w:rPr>
          <w:rFonts w:asciiTheme="minorBidi" w:hAnsiTheme="minorBidi"/>
          <w:sz w:val="32"/>
          <w:szCs w:val="32"/>
          <w:cs/>
        </w:rPr>
        <w:t>ซึ่ง</w:t>
      </w:r>
      <w:r w:rsidR="009A6323" w:rsidRPr="00F30E1C">
        <w:rPr>
          <w:rFonts w:asciiTheme="minorBidi" w:hAnsiTheme="minorBidi"/>
          <w:sz w:val="32"/>
          <w:szCs w:val="32"/>
          <w:cs/>
        </w:rPr>
        <w:t xml:space="preserve">ไม่แน่นอน ในช่วงต้นของศตวรรษที่ 21 </w:t>
      </w:r>
    </w:p>
    <w:p w:rsidR="004C68F6" w:rsidRDefault="00662D94" w:rsidP="004C68F6">
      <w:pPr>
        <w:spacing w:after="0"/>
        <w:ind w:left="142" w:hanging="142"/>
        <w:jc w:val="thaiDistribute"/>
        <w:rPr>
          <w:rFonts w:asciiTheme="minorBidi" w:hAnsiTheme="minorBidi"/>
          <w:b/>
          <w:bCs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ab/>
        <w:t>ทั้งนี้</w:t>
      </w:r>
      <w:r w:rsidR="009A6323" w:rsidRPr="005E058E">
        <w:rPr>
          <w:rFonts w:ascii="Cordia New" w:hAnsi="Cordia New" w:cs="Cordia New" w:hint="cs"/>
          <w:sz w:val="32"/>
          <w:szCs w:val="32"/>
          <w:cs/>
        </w:rPr>
        <w:t xml:space="preserve">โจทย์ของโลกภายใต้อุตสาหกรรม 4.0 </w:t>
      </w:r>
      <w:r w:rsidR="009A6323">
        <w:rPr>
          <w:rFonts w:ascii="Cordia New" w:hAnsi="Cordia New" w:cs="Cordia New" w:hint="cs"/>
          <w:sz w:val="32"/>
          <w:szCs w:val="32"/>
          <w:cs/>
        </w:rPr>
        <w:t>โดยภาคเอกชนของ</w:t>
      </w:r>
      <w:r w:rsidR="009A6323" w:rsidRPr="005E058E">
        <w:rPr>
          <w:rFonts w:ascii="Cordia New" w:hAnsi="Cordia New" w:cs="Cordia New" w:hint="cs"/>
          <w:sz w:val="32"/>
          <w:szCs w:val="32"/>
          <w:cs/>
        </w:rPr>
        <w:t>ประเทศเยอรมนีได้เริ่มผลักดันมาตั้งแต่ปี ค.ศ.2011 จนรัฐบาลได้บรรจุเป็นยุทธศาสตร์การพัฒนาอุตสาหกรรม (</w:t>
      </w:r>
      <w:r w:rsidR="009A6323" w:rsidRPr="005E058E">
        <w:rPr>
          <w:rFonts w:ascii="Cordia New" w:hAnsi="Cordia New" w:cs="Cordia New"/>
          <w:sz w:val="32"/>
          <w:szCs w:val="32"/>
        </w:rPr>
        <w:t>High Strategy 2020</w:t>
      </w:r>
      <w:r w:rsidR="009A6323" w:rsidRPr="005E058E">
        <w:rPr>
          <w:rFonts w:ascii="Cordia New" w:hAnsi="Cordia New" w:cs="Cordia New" w:hint="cs"/>
          <w:sz w:val="32"/>
          <w:szCs w:val="32"/>
          <w:cs/>
        </w:rPr>
        <w:t>) นัยว่าเพื่อสนับสนุนให้ประเทศเยอรมนียัง</w:t>
      </w:r>
      <w:r w:rsidR="009A6323">
        <w:rPr>
          <w:rFonts w:ascii="Cordia New" w:hAnsi="Cordia New" w:cs="Cordia New" w:hint="cs"/>
          <w:sz w:val="32"/>
          <w:szCs w:val="32"/>
          <w:cs/>
        </w:rPr>
        <w:t>สามารถ</w:t>
      </w:r>
      <w:r w:rsidR="009A6323" w:rsidRPr="005E058E">
        <w:rPr>
          <w:rFonts w:ascii="Cordia New" w:hAnsi="Cordia New" w:cs="Cordia New" w:hint="cs"/>
          <w:sz w:val="32"/>
          <w:szCs w:val="32"/>
          <w:cs/>
        </w:rPr>
        <w:t>รักษาขีดความสามารถในการแข่งขันด้านอุตสาหกรรมซึ่งใช้เทคโนโลยีและนวัตกรรม</w:t>
      </w:r>
      <w:r w:rsidR="009A632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9A6323" w:rsidRPr="004C68F6">
        <w:rPr>
          <w:rFonts w:ascii="Cordia New" w:hAnsi="Cordia New" w:cs="Cordia New" w:hint="cs"/>
          <w:b/>
          <w:bCs/>
          <w:sz w:val="32"/>
          <w:szCs w:val="32"/>
          <w:cs/>
        </w:rPr>
        <w:t>อุตสาหกรรม 4.0 ได้กล</w:t>
      </w:r>
      <w:r w:rsidR="001C0235">
        <w:rPr>
          <w:rFonts w:ascii="Cordia New" w:hAnsi="Cordia New" w:cs="Cordia New" w:hint="cs"/>
          <w:b/>
          <w:bCs/>
          <w:sz w:val="32"/>
          <w:szCs w:val="32"/>
          <w:cs/>
        </w:rPr>
        <w:t>ายเป็นนโยบายอุตสาหกรรมแห่งชาติขอ</w:t>
      </w:r>
      <w:r w:rsidR="009A6323" w:rsidRPr="004C68F6">
        <w:rPr>
          <w:rFonts w:ascii="Cordia New" w:hAnsi="Cordia New" w:cs="Cordia New" w:hint="cs"/>
          <w:b/>
          <w:bCs/>
          <w:sz w:val="32"/>
          <w:szCs w:val="32"/>
          <w:cs/>
        </w:rPr>
        <w:t>งประเทศเยอรมนีภายใต้แผนพัฒนาเศรษฐกิจเข้าสู่การปฏิวัติอุตสาหกรรมยุคที่ 4 (ค.ศ.2013-2033)</w:t>
      </w:r>
      <w:r w:rsidR="009A6323" w:rsidRPr="005E058E">
        <w:rPr>
          <w:rFonts w:ascii="Cordia New" w:hAnsi="Cordia New" w:cs="Cordia New" w:hint="cs"/>
          <w:sz w:val="32"/>
          <w:szCs w:val="32"/>
          <w:cs/>
        </w:rPr>
        <w:t xml:space="preserve"> โดยประเทศที่พัฒนาแล้ว</w:t>
      </w:r>
      <w:r w:rsidR="009A6323">
        <w:rPr>
          <w:rFonts w:ascii="Cordia New" w:hAnsi="Cordia New" w:cs="Cordia New" w:hint="cs"/>
          <w:sz w:val="32"/>
          <w:szCs w:val="32"/>
          <w:cs/>
        </w:rPr>
        <w:t>ต่าง</w:t>
      </w:r>
      <w:r w:rsidR="009A6323" w:rsidRPr="005E058E">
        <w:rPr>
          <w:rFonts w:ascii="Cordia New" w:hAnsi="Cordia New" w:cs="Cordia New" w:hint="cs"/>
          <w:sz w:val="32"/>
          <w:szCs w:val="32"/>
          <w:cs/>
        </w:rPr>
        <w:t>ได้นำแนวคิดนี้ไปจัดทำแผนพัฒน</w:t>
      </w:r>
      <w:r w:rsidR="00D95432">
        <w:rPr>
          <w:rFonts w:ascii="Cordia New" w:hAnsi="Cordia New" w:cs="Cordia New" w:hint="cs"/>
          <w:sz w:val="32"/>
          <w:szCs w:val="32"/>
          <w:cs/>
        </w:rPr>
        <w:t>าเ</w:t>
      </w:r>
      <w:r w:rsidR="009A6323" w:rsidRPr="005E058E">
        <w:rPr>
          <w:rFonts w:ascii="Cordia New" w:hAnsi="Cordia New" w:cs="Cordia New" w:hint="cs"/>
          <w:sz w:val="32"/>
          <w:szCs w:val="32"/>
          <w:cs/>
        </w:rPr>
        <w:t>ศรษฐกิจและปรับโครงสร้างอุตสาหกรรม สำหรับประเทศไทยได้บรรจุไว้ในกรอบยุทธศาสตร์ชาติ 20 ปี (พ.ศ. 2560-2579) ซึ่งจะมีการออกกฎหมายเพื่อให้เกิดการขับเคลื่อนการพัฒนาประเทศภายใต้อุตสาหกรรมใหม่</w:t>
      </w:r>
    </w:p>
    <w:p w:rsidR="009D44CA" w:rsidRDefault="009D44CA" w:rsidP="004C68F6">
      <w:pPr>
        <w:spacing w:after="0"/>
        <w:ind w:left="142" w:hanging="142"/>
        <w:jc w:val="thaiDistribute"/>
        <w:rPr>
          <w:rFonts w:asciiTheme="minorBidi" w:hAnsiTheme="minorBidi"/>
          <w:b/>
          <w:bCs/>
          <w:sz w:val="32"/>
          <w:szCs w:val="32"/>
        </w:rPr>
      </w:pPr>
    </w:p>
    <w:p w:rsidR="009D44CA" w:rsidRDefault="000E5B0C" w:rsidP="004C68F6">
      <w:pPr>
        <w:ind w:left="142" w:hanging="142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lastRenderedPageBreak/>
        <w:tab/>
      </w:r>
      <w:r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="009D44CA">
        <w:rPr>
          <w:rFonts w:asciiTheme="minorBidi" w:hAnsiTheme="minorBidi" w:hint="cs"/>
          <w:sz w:val="32"/>
          <w:szCs w:val="32"/>
          <w:cs/>
        </w:rPr>
        <w:t>กรณีประเทศไทยรัฐบาลได้มีการผลักดันเศรษฐกิจภายใต้อุตสาหกรรมใหม่ ซึ่งถูกนำไปเชื่อมโยงกับนโยบายไทยแลนด์ 4.0 โด</w:t>
      </w:r>
      <w:r w:rsidR="00A733BB">
        <w:rPr>
          <w:rFonts w:asciiTheme="minorBidi" w:hAnsiTheme="minorBidi" w:hint="cs"/>
          <w:sz w:val="32"/>
          <w:szCs w:val="32"/>
          <w:cs/>
        </w:rPr>
        <w:t>ยเป็นส่วนหนึ่งของยุทธศาสตร์ชาติและ</w:t>
      </w:r>
      <w:r w:rsidR="009D44CA">
        <w:rPr>
          <w:rFonts w:asciiTheme="minorBidi" w:hAnsiTheme="minorBidi" w:hint="cs"/>
          <w:sz w:val="32"/>
          <w:szCs w:val="32"/>
          <w:cs/>
        </w:rPr>
        <w:t>โรดแมปทางเดินของประเทศในสองทศวรรษหน้า ในช่วงที่ผ่านมาเศรษฐกิจไทยส่วนใหญ่ขับเคลื่อนจากอุตสาหกรรมซึ่งใช้แรงงานเข้มข้น ภาคเอสเอ็มอีของไทยมีความอ่อนแอ มากกว่าครึ่งยังติดอยู่ในอุตสาหกรรมช่วงที่ 2 อุตสาหกรรมส่งออกส่วนใหญ่ไม่มีแบรดน์และนวัตกรรมของตนเองเป็นอุตสาหกรรมลักษณะรับจ้างผลิต (</w:t>
      </w:r>
      <w:r w:rsidR="009D44CA">
        <w:rPr>
          <w:rFonts w:asciiTheme="minorBidi" w:hAnsiTheme="minorBidi"/>
          <w:sz w:val="32"/>
          <w:szCs w:val="32"/>
        </w:rPr>
        <w:t>OEM</w:t>
      </w:r>
      <w:r w:rsidR="009D44CA">
        <w:rPr>
          <w:rFonts w:asciiTheme="minorBidi" w:hAnsiTheme="minorBidi" w:hint="cs"/>
          <w:sz w:val="32"/>
          <w:szCs w:val="32"/>
          <w:cs/>
        </w:rPr>
        <w:t>) หรือเป็นฐานการผลิตให้กับเจ้าของแบรนด์ต่างชาติ ซึ่งนอกเหนือจากการได้มูลค่าเพิ่มน้อยยังเสี่ยงต่อการถูกย้ายฐานการผลิตในอนาคต</w:t>
      </w:r>
    </w:p>
    <w:p w:rsidR="004C68F6" w:rsidRDefault="009D44CA" w:rsidP="004C68F6">
      <w:pPr>
        <w:ind w:left="142" w:hanging="142"/>
        <w:jc w:val="thaiDistribute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ab/>
      </w:r>
      <w:r w:rsidR="00A733BB">
        <w:rPr>
          <w:rFonts w:asciiTheme="minorBidi" w:hAnsiTheme="minorBidi" w:hint="cs"/>
          <w:sz w:val="32"/>
          <w:szCs w:val="32"/>
          <w:cs/>
        </w:rPr>
        <w:t>ภายใต้นโยบายไทยแลนด์ 4.0 ซึ่งหวังว่าจะยกระดับรายได้ต่อหัวของประชากรไทย ที่ผ่านมา</w:t>
      </w:r>
      <w:r>
        <w:rPr>
          <w:rFonts w:asciiTheme="minorBidi" w:hAnsiTheme="minorBidi" w:hint="cs"/>
          <w:sz w:val="32"/>
          <w:szCs w:val="32"/>
          <w:cs/>
        </w:rPr>
        <w:t>รายได้เฉลี่ยของคนไทย (ปี 2557) ติดกับดักอยู่ในระดับรายได้ปานกลางระดับสูงเฉลี่ยปีละ 4,121</w:t>
      </w:r>
      <w:r w:rsidR="00064D4A">
        <w:rPr>
          <w:rFonts w:asciiTheme="minorBidi" w:hAnsiTheme="minorBidi" w:hint="cs"/>
          <w:sz w:val="32"/>
          <w:szCs w:val="32"/>
          <w:cs/>
        </w:rPr>
        <w:t xml:space="preserve"> เหรียญสหรัฐต่อคนต่อปี (ศสช.) หรือประมาณ 1.454 แสนบาท เป็นอันดับ 3 ของอาเซียน (แต่บางข้อมูล 5,281 เหรียญสหรัฐหรือ 1.848 แสนบาท) โดยรัฐบาลคาดหวังว่าหลังจากเมื่อสิ้นสุดปี พ.ศ. 2564 รายได้ของประชาชนต่อปีจะเป็น 8,200 เหรียญสหรัฐ แล</w:t>
      </w:r>
      <w:r w:rsidR="00F30E1C">
        <w:rPr>
          <w:rFonts w:asciiTheme="minorBidi" w:hAnsiTheme="minorBidi" w:hint="cs"/>
          <w:sz w:val="32"/>
          <w:szCs w:val="32"/>
          <w:cs/>
        </w:rPr>
        <w:t xml:space="preserve">ะในปี 2579 รายได้ของคนไทยจะเป็น </w:t>
      </w:r>
      <w:r w:rsidR="00064D4A">
        <w:rPr>
          <w:rFonts w:asciiTheme="minorBidi" w:hAnsiTheme="minorBidi" w:hint="cs"/>
          <w:sz w:val="32"/>
          <w:szCs w:val="32"/>
          <w:cs/>
        </w:rPr>
        <w:t>15,000</w:t>
      </w:r>
      <w:r w:rsidR="00F30E1C">
        <w:rPr>
          <w:rFonts w:asciiTheme="minorBidi" w:hAnsiTheme="minorBidi" w:hint="cs"/>
          <w:sz w:val="32"/>
          <w:szCs w:val="32"/>
          <w:cs/>
        </w:rPr>
        <w:t xml:space="preserve"> </w:t>
      </w:r>
      <w:r w:rsidR="00064D4A">
        <w:rPr>
          <w:rFonts w:asciiTheme="minorBidi" w:hAnsiTheme="minorBidi" w:hint="cs"/>
          <w:sz w:val="32"/>
          <w:szCs w:val="32"/>
          <w:cs/>
        </w:rPr>
        <w:t>เหรียญสหรัฐ หรือใน 20 ปีข้างหน้ารายได้ของคนไทยจะเพิ่มขึ้นจากปัจจุบัน 3.64 เท่า แต่มีข้อแม้ว่าอัตราการขยายตัวทางเศรษฐกิจต้องเฉลี่ยร้อยละ 5 ต่อปี จึงเป็นความท้าทายค่อนข้างสูง</w:t>
      </w:r>
      <w:r w:rsidR="00A733BB">
        <w:rPr>
          <w:rFonts w:asciiTheme="minorBidi" w:hAnsiTheme="minorBidi" w:hint="cs"/>
          <w:sz w:val="32"/>
          <w:szCs w:val="32"/>
          <w:cs/>
        </w:rPr>
        <w:t>ต่อการเข้าสู่อุตสาหกรรมใหม่ของประเทศ</w:t>
      </w:r>
    </w:p>
    <w:p w:rsidR="004C68F6" w:rsidRDefault="004C68F6" w:rsidP="004C68F6">
      <w:pPr>
        <w:ind w:left="142" w:hanging="142"/>
        <w:jc w:val="thaiDistribute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ab/>
      </w:r>
      <w:r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="00064D4A">
        <w:rPr>
          <w:rFonts w:asciiTheme="minorBidi" w:hAnsiTheme="minorBidi" w:hint="cs"/>
          <w:sz w:val="32"/>
          <w:szCs w:val="32"/>
          <w:cs/>
        </w:rPr>
        <w:t>อย่างไรก็ดี</w:t>
      </w:r>
      <w:r w:rsidR="00FC7748">
        <w:rPr>
          <w:rFonts w:asciiTheme="minorBidi" w:hAnsiTheme="minorBidi" w:hint="cs"/>
          <w:sz w:val="32"/>
          <w:szCs w:val="32"/>
          <w:cs/>
        </w:rPr>
        <w:t>การที่จะก้าวผ่านไปสู่อุตสาหกรรม</w:t>
      </w:r>
      <w:r w:rsidR="00A733BB">
        <w:rPr>
          <w:rFonts w:asciiTheme="minorBidi" w:hAnsiTheme="minorBidi" w:hint="cs"/>
          <w:sz w:val="32"/>
          <w:szCs w:val="32"/>
          <w:cs/>
        </w:rPr>
        <w:t xml:space="preserve"> 4.0 </w:t>
      </w:r>
      <w:r w:rsidR="00FC7748">
        <w:rPr>
          <w:rFonts w:asciiTheme="minorBidi" w:hAnsiTheme="minorBidi" w:hint="cs"/>
          <w:sz w:val="32"/>
          <w:szCs w:val="32"/>
          <w:cs/>
        </w:rPr>
        <w:t xml:space="preserve">ในส่วนของภาคเอกชนทั้งอุตสาหกรรมการผลิต, การค้า, บริการ และค้าส่ง-ค้าปลีก </w:t>
      </w:r>
      <w:r w:rsidR="00FC7748" w:rsidRPr="00D32D51">
        <w:rPr>
          <w:rFonts w:asciiTheme="minorBidi" w:hAnsiTheme="minorBidi" w:hint="cs"/>
          <w:b/>
          <w:bCs/>
          <w:sz w:val="32"/>
          <w:szCs w:val="32"/>
          <w:cs/>
        </w:rPr>
        <w:t>จะต้องมีการปรับกระบวนทัศน์ (</w:t>
      </w:r>
      <w:r w:rsidR="00FC7748" w:rsidRPr="00D32D51">
        <w:rPr>
          <w:rFonts w:asciiTheme="minorBidi" w:hAnsiTheme="minorBidi"/>
          <w:b/>
          <w:bCs/>
          <w:sz w:val="32"/>
          <w:szCs w:val="32"/>
        </w:rPr>
        <w:t>Paradigm</w:t>
      </w:r>
      <w:r w:rsidR="00FC7748" w:rsidRPr="00D32D51">
        <w:rPr>
          <w:rFonts w:asciiTheme="minorBidi" w:hAnsiTheme="minorBidi" w:hint="cs"/>
          <w:b/>
          <w:bCs/>
          <w:sz w:val="32"/>
          <w:szCs w:val="32"/>
          <w:cs/>
        </w:rPr>
        <w:t>) เพื่อให้ธุรกรรมสามารถสอดคล้องเกาะเกี่ยวไปกับการเปลี่ยนแปลงซึ่งกำลังจะมาถึง</w:t>
      </w:r>
      <w:r w:rsidR="00FC7748">
        <w:rPr>
          <w:rFonts w:asciiTheme="minorBidi" w:hAnsiTheme="minorBidi" w:hint="cs"/>
          <w:sz w:val="32"/>
          <w:szCs w:val="32"/>
          <w:cs/>
        </w:rPr>
        <w:t xml:space="preserve"> ภายใต้</w:t>
      </w:r>
      <w:r w:rsidR="00400EF5" w:rsidRPr="005E058E">
        <w:rPr>
          <w:rFonts w:asciiTheme="minorBidi" w:hAnsiTheme="minorBidi"/>
          <w:sz w:val="32"/>
          <w:szCs w:val="32"/>
          <w:cs/>
        </w:rPr>
        <w:t>อุตสาหกรรมอัจฉริยะ</w:t>
      </w:r>
      <w:r w:rsidR="00FC7748">
        <w:rPr>
          <w:rFonts w:asciiTheme="minorBidi" w:hAnsiTheme="minorBidi" w:hint="cs"/>
          <w:sz w:val="32"/>
          <w:szCs w:val="32"/>
          <w:cs/>
        </w:rPr>
        <w:t>ซึ่ง</w:t>
      </w:r>
      <w:r w:rsidR="00400EF5" w:rsidRPr="005E058E">
        <w:rPr>
          <w:rFonts w:asciiTheme="minorBidi" w:hAnsiTheme="minorBidi"/>
          <w:sz w:val="32"/>
          <w:szCs w:val="32"/>
          <w:cs/>
        </w:rPr>
        <w:t>จะมีการนำ</w:t>
      </w:r>
      <w:r w:rsidR="00FC7748">
        <w:rPr>
          <w:rFonts w:asciiTheme="minorBidi" w:hAnsiTheme="minorBidi" w:hint="cs"/>
          <w:sz w:val="32"/>
          <w:szCs w:val="32"/>
          <w:cs/>
        </w:rPr>
        <w:t>นวัตกรรม</w:t>
      </w:r>
      <w:r w:rsidR="00400EF5" w:rsidRPr="005E058E">
        <w:rPr>
          <w:rFonts w:asciiTheme="minorBidi" w:hAnsiTheme="minorBidi"/>
          <w:sz w:val="32"/>
          <w:szCs w:val="32"/>
          <w:cs/>
        </w:rPr>
        <w:t>ระบบเทคโนโลยีอัตโนมัติและหุ่นยนต์เข้ามาใช้ในระบบการผลิต</w:t>
      </w:r>
      <w:r w:rsidR="00FC7748">
        <w:rPr>
          <w:rFonts w:asciiTheme="minorBidi" w:hAnsiTheme="minorBidi" w:hint="cs"/>
          <w:sz w:val="32"/>
          <w:szCs w:val="32"/>
          <w:cs/>
        </w:rPr>
        <w:t>และเชื่อมโยงไปสู่ผู้บริโภค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="00400EF5" w:rsidRPr="005E058E">
        <w:rPr>
          <w:rFonts w:asciiTheme="minorBidi" w:hAnsiTheme="minorBidi"/>
          <w:sz w:val="32"/>
          <w:szCs w:val="32"/>
          <w:cs/>
        </w:rPr>
        <w:t>ขณะเดียวกันเศรษฐกิจแห่งอนาคตจะขับเคลื่อน</w:t>
      </w:r>
      <w:r w:rsidR="00400EF5" w:rsidRPr="005E058E">
        <w:rPr>
          <w:rFonts w:asciiTheme="minorBidi" w:hAnsiTheme="minorBidi" w:hint="cs"/>
          <w:sz w:val="32"/>
          <w:szCs w:val="32"/>
          <w:cs/>
        </w:rPr>
        <w:t>ด้วย</w:t>
      </w:r>
      <w:r w:rsidR="00400EF5" w:rsidRPr="005E058E">
        <w:rPr>
          <w:rFonts w:asciiTheme="minorBidi" w:hAnsiTheme="minorBidi"/>
          <w:sz w:val="32"/>
          <w:szCs w:val="32"/>
          <w:cs/>
        </w:rPr>
        <w:t>เทคโนโลยีพื้นฐาน 4 ด้าน ได้แก่ เทคโนโลยีชีวภาพ นาโนเทคโนโลยี เทคโนโลยีวัสดุศาสตร์พลังงานสะอาด และอุตสาหกรรมเพื่อสิ่งแวดล้อม นอกจากนี้เทคโนโลยีพันธุกรรมศาสตร์ใหม่หรือ</w:t>
      </w:r>
      <w:r w:rsidR="008429BB" w:rsidRPr="005E058E">
        <w:rPr>
          <w:rFonts w:asciiTheme="minorBidi" w:hAnsiTheme="minorBidi"/>
          <w:sz w:val="32"/>
          <w:szCs w:val="32"/>
        </w:rPr>
        <w:t xml:space="preserve"> </w:t>
      </w:r>
      <w:r w:rsidR="00400EF5" w:rsidRPr="005E058E">
        <w:rPr>
          <w:rFonts w:asciiTheme="minorBidi" w:hAnsiTheme="minorBidi" w:hint="cs"/>
          <w:sz w:val="32"/>
          <w:szCs w:val="32"/>
          <w:cs/>
        </w:rPr>
        <w:t>“</w:t>
      </w:r>
      <w:r w:rsidR="008429BB" w:rsidRPr="005E058E">
        <w:rPr>
          <w:rFonts w:asciiTheme="minorBidi" w:hAnsiTheme="minorBidi"/>
          <w:sz w:val="32"/>
          <w:szCs w:val="32"/>
        </w:rPr>
        <w:t>Generation Genomics</w:t>
      </w:r>
      <w:r w:rsidR="00400EF5" w:rsidRPr="005E058E">
        <w:rPr>
          <w:rFonts w:asciiTheme="minorBidi" w:hAnsiTheme="minorBidi" w:hint="cs"/>
          <w:sz w:val="32"/>
          <w:szCs w:val="32"/>
          <w:cs/>
        </w:rPr>
        <w:t>”</w:t>
      </w:r>
      <w:r w:rsidR="00400EF5" w:rsidRPr="005E058E">
        <w:rPr>
          <w:rFonts w:asciiTheme="minorBidi" w:hAnsiTheme="minorBidi"/>
          <w:sz w:val="32"/>
          <w:szCs w:val="32"/>
          <w:cs/>
        </w:rPr>
        <w:t xml:space="preserve"> ด้านการสื่อสารจะเกิดสังคมดิจิทัลเข้าสู่ยุค</w:t>
      </w:r>
      <w:r w:rsidR="00400EF5" w:rsidRPr="005E058E">
        <w:rPr>
          <w:rFonts w:asciiTheme="minorBidi" w:hAnsiTheme="minorBidi" w:hint="cs"/>
          <w:sz w:val="32"/>
          <w:szCs w:val="32"/>
          <w:cs/>
        </w:rPr>
        <w:t>อินเทอร์เน็ตสำหรับ</w:t>
      </w:r>
      <w:r w:rsidR="00FC7748">
        <w:rPr>
          <w:rFonts w:asciiTheme="minorBidi" w:hAnsiTheme="minorBidi" w:hint="cs"/>
          <w:sz w:val="32"/>
          <w:szCs w:val="32"/>
          <w:cs/>
        </w:rPr>
        <w:t>ชีวิตประจำวัน</w:t>
      </w:r>
      <w:r w:rsidR="00400EF5" w:rsidRPr="005E058E">
        <w:rPr>
          <w:rFonts w:asciiTheme="minorBidi" w:hAnsiTheme="minorBidi" w:hint="cs"/>
          <w:sz w:val="32"/>
          <w:szCs w:val="32"/>
          <w:cs/>
        </w:rPr>
        <w:t xml:space="preserve">หรือ </w:t>
      </w:r>
      <w:r w:rsidR="005E058E">
        <w:rPr>
          <w:rFonts w:asciiTheme="minorBidi" w:hAnsiTheme="minorBidi"/>
          <w:sz w:val="32"/>
          <w:szCs w:val="32"/>
        </w:rPr>
        <w:t>IoT</w:t>
      </w:r>
      <w:r w:rsidR="008429BB" w:rsidRPr="005E058E">
        <w:rPr>
          <w:rFonts w:asciiTheme="minorBidi" w:hAnsiTheme="minorBidi"/>
          <w:sz w:val="32"/>
          <w:szCs w:val="32"/>
        </w:rPr>
        <w:t xml:space="preserve"> : Internet </w:t>
      </w:r>
      <w:r w:rsidR="005E058E">
        <w:rPr>
          <w:rFonts w:asciiTheme="minorBidi" w:hAnsiTheme="minorBidi"/>
          <w:sz w:val="32"/>
          <w:szCs w:val="32"/>
        </w:rPr>
        <w:t>o</w:t>
      </w:r>
      <w:r w:rsidR="008429BB" w:rsidRPr="005E058E">
        <w:rPr>
          <w:rFonts w:asciiTheme="minorBidi" w:hAnsiTheme="minorBidi"/>
          <w:sz w:val="32"/>
          <w:szCs w:val="32"/>
        </w:rPr>
        <w:t>f Things</w:t>
      </w:r>
    </w:p>
    <w:p w:rsidR="004C68F6" w:rsidRDefault="004C68F6" w:rsidP="004C68F6">
      <w:pPr>
        <w:spacing w:after="0"/>
        <w:ind w:left="142" w:hanging="142"/>
        <w:jc w:val="thaiDistribute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ab/>
      </w:r>
      <w:r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="00400EF5" w:rsidRPr="005E058E">
        <w:rPr>
          <w:rFonts w:asciiTheme="minorBidi" w:hAnsiTheme="minorBidi"/>
          <w:sz w:val="32"/>
          <w:szCs w:val="32"/>
          <w:cs/>
        </w:rPr>
        <w:t>ประเด็นของไทยจะต้องเข้าใจว่าแนวคิดดังกล่าวเกิดขึ้นในประเทศที่พัฒนาแล้ว เช่น ประเทศอุตสาหกรรมในยุโรปและสหรัฐอเมริการวมถึงญี่ปุ่นและเกาหลี ซึ่งประเทศเหล่านั้นมีการ</w:t>
      </w:r>
      <w:r w:rsidR="00400EF5" w:rsidRPr="005E058E">
        <w:rPr>
          <w:rFonts w:asciiTheme="minorBidi" w:hAnsiTheme="minorBidi" w:hint="cs"/>
          <w:sz w:val="32"/>
          <w:szCs w:val="32"/>
          <w:cs/>
        </w:rPr>
        <w:t xml:space="preserve">ทำ </w:t>
      </w:r>
      <w:r w:rsidR="008429BB" w:rsidRPr="005E058E">
        <w:rPr>
          <w:rFonts w:asciiTheme="minorBidi" w:hAnsiTheme="minorBidi"/>
          <w:sz w:val="32"/>
          <w:szCs w:val="32"/>
        </w:rPr>
        <w:t xml:space="preserve">R&amp;D </w:t>
      </w:r>
      <w:r w:rsidR="00400EF5" w:rsidRPr="005E058E">
        <w:rPr>
          <w:rFonts w:asciiTheme="minorBidi" w:hAnsiTheme="minorBidi" w:hint="cs"/>
          <w:sz w:val="32"/>
          <w:szCs w:val="32"/>
          <w:cs/>
        </w:rPr>
        <w:t>และ</w:t>
      </w:r>
      <w:r w:rsidR="00400EF5" w:rsidRPr="005E058E">
        <w:rPr>
          <w:rFonts w:asciiTheme="minorBidi" w:hAnsiTheme="minorBidi"/>
          <w:sz w:val="32"/>
          <w:szCs w:val="32"/>
          <w:cs/>
        </w:rPr>
        <w:t>พัฒนาเทคโนโลยี</w:t>
      </w:r>
      <w:r w:rsidR="00400EF5" w:rsidRPr="005E058E">
        <w:rPr>
          <w:rFonts w:asciiTheme="minorBidi" w:hAnsiTheme="minorBidi" w:hint="cs"/>
          <w:sz w:val="32"/>
          <w:szCs w:val="32"/>
          <w:cs/>
        </w:rPr>
        <w:t>ชั้นสูง</w:t>
      </w:r>
      <w:r w:rsidR="00400EF5" w:rsidRPr="005E058E">
        <w:rPr>
          <w:rFonts w:asciiTheme="minorBidi" w:hAnsiTheme="minorBidi"/>
          <w:sz w:val="32"/>
          <w:szCs w:val="32"/>
          <w:cs/>
        </w:rPr>
        <w:t>เพื่อเตรียมเข้าสู่อุตสาหกรรม 4.0 มาก่อนหน้านี้หลายปี สำหรับประเทศไทยและประเทศกำลังพัฒนาทางเลือกคงไม่มีมากนัก</w:t>
      </w:r>
      <w:r w:rsidR="00400EF5" w:rsidRPr="005E058E">
        <w:rPr>
          <w:rFonts w:asciiTheme="minorBidi" w:hAnsiTheme="minorBidi" w:hint="cs"/>
          <w:sz w:val="32"/>
          <w:szCs w:val="32"/>
          <w:cs/>
        </w:rPr>
        <w:t xml:space="preserve"> </w:t>
      </w:r>
      <w:r w:rsidR="00400EF5" w:rsidRPr="005E058E">
        <w:rPr>
          <w:rFonts w:asciiTheme="minorBidi" w:hAnsiTheme="minorBidi"/>
          <w:sz w:val="32"/>
          <w:szCs w:val="32"/>
          <w:cs/>
        </w:rPr>
        <w:t>นอกจากการ</w:t>
      </w:r>
      <w:r w:rsidR="00400EF5" w:rsidRPr="005E058E">
        <w:rPr>
          <w:rFonts w:asciiTheme="minorBidi" w:hAnsiTheme="minorBidi" w:hint="cs"/>
          <w:sz w:val="32"/>
          <w:szCs w:val="32"/>
          <w:cs/>
        </w:rPr>
        <w:t>นำเข้าและการ</w:t>
      </w:r>
      <w:r w:rsidR="00400EF5" w:rsidRPr="005E058E">
        <w:rPr>
          <w:rFonts w:asciiTheme="minorBidi" w:hAnsiTheme="minorBidi"/>
          <w:sz w:val="32"/>
          <w:szCs w:val="32"/>
          <w:cs/>
        </w:rPr>
        <w:t>เลือกใช้เทคโนโลยีใหม่ที่เหมาะสม</w:t>
      </w:r>
      <w:r w:rsidR="00400EF5" w:rsidRPr="005E058E">
        <w:rPr>
          <w:rFonts w:asciiTheme="minorBidi" w:hAnsiTheme="minorBidi" w:hint="cs"/>
          <w:sz w:val="32"/>
          <w:szCs w:val="32"/>
          <w:cs/>
        </w:rPr>
        <w:t>กับธุรกิจและตลาด</w:t>
      </w:r>
      <w:r w:rsidR="00400EF5" w:rsidRPr="005E058E">
        <w:rPr>
          <w:rFonts w:asciiTheme="minorBidi" w:hAnsiTheme="minorBidi"/>
          <w:sz w:val="32"/>
          <w:szCs w:val="32"/>
          <w:cs/>
        </w:rPr>
        <w:t xml:space="preserve"> ขณะที่อุตสาหกรรมส่วนใหญ่ของไทยยังอยู่ในระดับ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="00400EF5" w:rsidRPr="005E058E">
        <w:rPr>
          <w:rFonts w:asciiTheme="minorBidi" w:hAnsiTheme="minorBidi"/>
          <w:sz w:val="32"/>
          <w:szCs w:val="32"/>
          <w:cs/>
        </w:rPr>
        <w:t>2.0 และ 3.0 การใช้คนในระบบเศรษฐกิจยังมีความจำเป็น</w:t>
      </w:r>
      <w:r w:rsidR="00400EF5" w:rsidRPr="005E058E">
        <w:rPr>
          <w:rFonts w:asciiTheme="minorBidi" w:hAnsiTheme="minorBidi" w:hint="cs"/>
          <w:sz w:val="32"/>
          <w:szCs w:val="32"/>
          <w:cs/>
        </w:rPr>
        <w:t xml:space="preserve"> </w:t>
      </w:r>
      <w:r w:rsidR="00400EF5" w:rsidRPr="005E058E">
        <w:rPr>
          <w:rFonts w:asciiTheme="minorBidi" w:hAnsiTheme="minorBidi"/>
          <w:sz w:val="32"/>
          <w:szCs w:val="32"/>
          <w:cs/>
        </w:rPr>
        <w:t>ถึงแม้ในอนาคต</w:t>
      </w:r>
      <w:r w:rsidR="00400EF5" w:rsidRPr="005E058E">
        <w:rPr>
          <w:rFonts w:asciiTheme="minorBidi" w:hAnsiTheme="minorBidi" w:hint="cs"/>
          <w:sz w:val="32"/>
          <w:szCs w:val="32"/>
          <w:cs/>
        </w:rPr>
        <w:t>สัด</w:t>
      </w:r>
      <w:r w:rsidR="00400EF5" w:rsidRPr="005E058E">
        <w:rPr>
          <w:rFonts w:asciiTheme="minorBidi" w:hAnsiTheme="minorBidi"/>
          <w:sz w:val="32"/>
          <w:szCs w:val="32"/>
          <w:cs/>
        </w:rPr>
        <w:t>ส่วนคนอายุ</w:t>
      </w:r>
      <w:r w:rsidR="00400EF5" w:rsidRPr="005E058E">
        <w:rPr>
          <w:rFonts w:asciiTheme="minorBidi" w:hAnsiTheme="minorBidi" w:hint="cs"/>
          <w:sz w:val="32"/>
          <w:szCs w:val="32"/>
          <w:cs/>
        </w:rPr>
        <w:t>มากกว่า</w:t>
      </w:r>
      <w:r w:rsidR="00400EF5" w:rsidRPr="005E058E">
        <w:rPr>
          <w:rFonts w:asciiTheme="minorBidi" w:hAnsiTheme="minorBidi"/>
          <w:sz w:val="32"/>
          <w:szCs w:val="32"/>
          <w:cs/>
        </w:rPr>
        <w:t xml:space="preserve"> </w:t>
      </w:r>
      <w:r w:rsidR="00400EF5" w:rsidRPr="005E058E">
        <w:rPr>
          <w:rFonts w:asciiTheme="minorBidi" w:hAnsiTheme="minorBidi" w:hint="cs"/>
          <w:sz w:val="32"/>
          <w:szCs w:val="32"/>
          <w:cs/>
        </w:rPr>
        <w:t>6</w:t>
      </w:r>
      <w:r w:rsidR="00400EF5" w:rsidRPr="005E058E">
        <w:rPr>
          <w:rFonts w:asciiTheme="minorBidi" w:hAnsiTheme="minorBidi"/>
          <w:sz w:val="32"/>
          <w:szCs w:val="32"/>
          <w:cs/>
        </w:rPr>
        <w:t>0 ปีจะสูงขึ้น</w:t>
      </w:r>
      <w:r w:rsidR="00400EF5" w:rsidRPr="005E058E">
        <w:rPr>
          <w:rFonts w:asciiTheme="minorBidi" w:hAnsiTheme="minorBidi" w:hint="cs"/>
          <w:sz w:val="32"/>
          <w:szCs w:val="32"/>
          <w:cs/>
        </w:rPr>
        <w:t xml:space="preserve"> จาก</w:t>
      </w:r>
      <w:r w:rsidR="00400EF5" w:rsidRPr="005E058E">
        <w:rPr>
          <w:rFonts w:asciiTheme="minorBidi" w:hAnsiTheme="minorBidi"/>
          <w:sz w:val="32"/>
          <w:szCs w:val="32"/>
          <w:cs/>
        </w:rPr>
        <w:t>ความก้าวหน้าทางการแพทย์</w:t>
      </w:r>
      <w:r w:rsidR="00400EF5" w:rsidRPr="005E058E">
        <w:rPr>
          <w:rFonts w:asciiTheme="minorBidi" w:hAnsiTheme="minorBidi" w:hint="cs"/>
          <w:sz w:val="32"/>
          <w:szCs w:val="32"/>
          <w:cs/>
        </w:rPr>
        <w:t>รวมทั้งการเอาใจใส่</w:t>
      </w:r>
      <w:r w:rsidR="00400EF5" w:rsidRPr="005E058E">
        <w:rPr>
          <w:rFonts w:asciiTheme="minorBidi" w:hAnsiTheme="minorBidi"/>
          <w:sz w:val="32"/>
          <w:szCs w:val="32"/>
          <w:cs/>
        </w:rPr>
        <w:t>ดูแลสุขภาพ</w:t>
      </w:r>
      <w:r w:rsidR="00400EF5" w:rsidRPr="005E058E">
        <w:rPr>
          <w:rFonts w:asciiTheme="minorBidi" w:hAnsiTheme="minorBidi" w:hint="cs"/>
          <w:sz w:val="32"/>
          <w:szCs w:val="32"/>
          <w:cs/>
        </w:rPr>
        <w:t xml:space="preserve"> </w:t>
      </w:r>
      <w:r w:rsidR="00400EF5" w:rsidRPr="005E058E">
        <w:rPr>
          <w:rFonts w:asciiTheme="minorBidi" w:hAnsiTheme="minorBidi"/>
          <w:sz w:val="32"/>
          <w:szCs w:val="32"/>
          <w:cs/>
        </w:rPr>
        <w:t xml:space="preserve">วัยทำงานอาจขยายอายุถึง 65-67 </w:t>
      </w:r>
      <w:r w:rsidR="00400EF5" w:rsidRPr="005E058E">
        <w:rPr>
          <w:rFonts w:asciiTheme="minorBidi" w:hAnsiTheme="minorBidi" w:hint="cs"/>
          <w:sz w:val="32"/>
          <w:szCs w:val="32"/>
          <w:cs/>
        </w:rPr>
        <w:t xml:space="preserve">ปี </w:t>
      </w:r>
      <w:r w:rsidR="00400EF5" w:rsidRPr="005E058E">
        <w:rPr>
          <w:rFonts w:asciiTheme="minorBidi" w:hAnsiTheme="minorBidi"/>
          <w:sz w:val="32"/>
          <w:szCs w:val="32"/>
          <w:cs/>
        </w:rPr>
        <w:t xml:space="preserve">ดังตัวอย่างที่เกิดขึ้นในญี่ปุ่น เกาหลี และไต้หวัน </w:t>
      </w:r>
    </w:p>
    <w:p w:rsidR="00FC7748" w:rsidRDefault="00FC7748" w:rsidP="004C68F6">
      <w:pPr>
        <w:spacing w:after="0"/>
        <w:ind w:left="142" w:hanging="142"/>
        <w:jc w:val="thaiDistribute"/>
        <w:rPr>
          <w:rFonts w:asciiTheme="minorBidi" w:hAnsiTheme="minorBidi"/>
          <w:b/>
          <w:bCs/>
          <w:sz w:val="32"/>
          <w:szCs w:val="32"/>
        </w:rPr>
      </w:pPr>
    </w:p>
    <w:p w:rsidR="00400EF5" w:rsidRDefault="004C68F6" w:rsidP="004C68F6">
      <w:pPr>
        <w:spacing w:after="0"/>
        <w:ind w:left="142" w:hanging="142"/>
        <w:jc w:val="thaiDistribute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ab/>
      </w:r>
      <w:r>
        <w:rPr>
          <w:rFonts w:asciiTheme="minorBidi" w:hAnsiTheme="minorBidi" w:hint="cs"/>
          <w:b/>
          <w:bCs/>
          <w:sz w:val="32"/>
          <w:szCs w:val="32"/>
          <w:cs/>
        </w:rPr>
        <w:tab/>
      </w:r>
      <w:r w:rsidR="00400EF5" w:rsidRPr="005E058E">
        <w:rPr>
          <w:rFonts w:asciiTheme="minorBidi" w:hAnsiTheme="minorBidi"/>
          <w:sz w:val="32"/>
          <w:szCs w:val="32"/>
          <w:cs/>
        </w:rPr>
        <w:t>ดังนั้น</w:t>
      </w:r>
      <w:r>
        <w:rPr>
          <w:rFonts w:asciiTheme="minorBidi" w:hAnsiTheme="minorBidi" w:hint="cs"/>
          <w:sz w:val="32"/>
          <w:szCs w:val="32"/>
          <w:cs/>
        </w:rPr>
        <w:t>การตระหนักถึงการปฏิวัติทางอุตสาหกรรมสู่ยุคใหม่</w:t>
      </w:r>
      <w:r w:rsidR="007D07AC">
        <w:rPr>
          <w:rFonts w:asciiTheme="minorBidi" w:hAnsiTheme="minorBidi" w:hint="cs"/>
          <w:sz w:val="32"/>
          <w:szCs w:val="32"/>
          <w:cs/>
        </w:rPr>
        <w:t xml:space="preserve"> ซึ่งจะต้องมีการปรับเปลี่ยนโครงสร้างธุรกิจและโครงสร้างโซ่อุปทานไปสู่โซ่แห่งคุณค่า</w:t>
      </w:r>
      <w:r w:rsidR="00FC7748">
        <w:rPr>
          <w:rFonts w:asciiTheme="minorBidi" w:hAnsiTheme="minorBidi" w:hint="cs"/>
          <w:sz w:val="32"/>
          <w:szCs w:val="32"/>
          <w:cs/>
        </w:rPr>
        <w:t xml:space="preserve"> </w:t>
      </w:r>
      <w:r w:rsidR="007D07AC">
        <w:rPr>
          <w:rFonts w:asciiTheme="minorBidi" w:hAnsiTheme="minorBidi" w:hint="cs"/>
          <w:sz w:val="32"/>
          <w:szCs w:val="32"/>
          <w:cs/>
        </w:rPr>
        <w:t>เกี่ยวข้องกับ</w:t>
      </w:r>
      <w:r w:rsidR="00400EF5" w:rsidRPr="005E058E">
        <w:rPr>
          <w:rFonts w:asciiTheme="minorBidi" w:hAnsiTheme="minorBidi"/>
          <w:sz w:val="32"/>
          <w:szCs w:val="32"/>
          <w:cs/>
        </w:rPr>
        <w:t>การเตรียมพร้อม</w:t>
      </w:r>
      <w:r w:rsidR="00FC7748">
        <w:rPr>
          <w:rFonts w:asciiTheme="minorBidi" w:hAnsiTheme="minorBidi" w:hint="cs"/>
          <w:sz w:val="32"/>
          <w:szCs w:val="32"/>
          <w:cs/>
        </w:rPr>
        <w:t>, การกำหนดยุทธศ</w:t>
      </w:r>
      <w:r w:rsidR="007D07AC">
        <w:rPr>
          <w:rFonts w:asciiTheme="minorBidi" w:hAnsiTheme="minorBidi" w:hint="cs"/>
          <w:sz w:val="32"/>
          <w:szCs w:val="32"/>
          <w:cs/>
        </w:rPr>
        <w:t xml:space="preserve">าสตร์ </w:t>
      </w:r>
      <w:r w:rsidR="00400EF5" w:rsidRPr="005E058E">
        <w:rPr>
          <w:rFonts w:asciiTheme="minorBidi" w:hAnsiTheme="minorBidi"/>
          <w:sz w:val="32"/>
          <w:szCs w:val="32"/>
          <w:cs/>
        </w:rPr>
        <w:t>และปรับตัว</w:t>
      </w:r>
      <w:r>
        <w:rPr>
          <w:rFonts w:asciiTheme="minorBidi" w:hAnsiTheme="minorBidi" w:hint="cs"/>
          <w:sz w:val="32"/>
          <w:szCs w:val="32"/>
          <w:cs/>
        </w:rPr>
        <w:t>ของผู้ประกอบการ-ผู้เกี่ยว</w:t>
      </w:r>
      <w:r w:rsidR="007D07AC">
        <w:rPr>
          <w:rFonts w:asciiTheme="minorBidi" w:hAnsiTheme="minorBidi" w:hint="cs"/>
          <w:sz w:val="32"/>
          <w:szCs w:val="32"/>
          <w:cs/>
        </w:rPr>
        <w:t>ข้อง</w:t>
      </w:r>
      <w:r w:rsidR="00400EF5" w:rsidRPr="005E058E">
        <w:rPr>
          <w:rFonts w:asciiTheme="minorBidi" w:hAnsiTheme="minorBidi"/>
          <w:sz w:val="32"/>
          <w:szCs w:val="32"/>
          <w:cs/>
        </w:rPr>
        <w:t>ทั้งภาคอุตสาหกรรม</w:t>
      </w:r>
      <w:r>
        <w:rPr>
          <w:rFonts w:asciiTheme="minorBidi" w:hAnsiTheme="minorBidi" w:hint="cs"/>
          <w:sz w:val="32"/>
          <w:szCs w:val="32"/>
          <w:cs/>
        </w:rPr>
        <w:t xml:space="preserve"> การค้า</w:t>
      </w:r>
      <w:r w:rsidR="00400EF5" w:rsidRPr="005E058E">
        <w:rPr>
          <w:rFonts w:asciiTheme="minorBidi" w:hAnsiTheme="minorBidi"/>
          <w:sz w:val="32"/>
          <w:szCs w:val="32"/>
          <w:cs/>
        </w:rPr>
        <w:t xml:space="preserve"> บริการ โล</w:t>
      </w:r>
      <w:r w:rsidR="005E058E">
        <w:rPr>
          <w:rFonts w:asciiTheme="minorBidi" w:hAnsiTheme="minorBidi"/>
          <w:sz w:val="32"/>
          <w:szCs w:val="32"/>
          <w:cs/>
        </w:rPr>
        <w:t>จิสติกส์ และภาคเกษตรกรรม</w:t>
      </w:r>
      <w:r w:rsidR="005E058E">
        <w:rPr>
          <w:rFonts w:asciiTheme="minorBidi" w:hAnsiTheme="minorBidi" w:hint="cs"/>
          <w:sz w:val="32"/>
          <w:szCs w:val="32"/>
          <w:cs/>
        </w:rPr>
        <w:t xml:space="preserve"> </w:t>
      </w:r>
      <w:r w:rsidR="00400EF5" w:rsidRPr="005E058E">
        <w:rPr>
          <w:rFonts w:asciiTheme="minorBidi" w:hAnsiTheme="minorBidi"/>
          <w:sz w:val="32"/>
          <w:szCs w:val="32"/>
          <w:cs/>
        </w:rPr>
        <w:t>อาจต้องมีการประยุกต์ใช้เทคโนโลยีใหม่ที่เหมาะสมเพราะ</w:t>
      </w:r>
      <w:r w:rsidR="00400EF5" w:rsidRPr="005E058E">
        <w:rPr>
          <w:rFonts w:asciiTheme="minorBidi" w:hAnsiTheme="minorBidi" w:hint="cs"/>
          <w:sz w:val="32"/>
          <w:szCs w:val="32"/>
          <w:cs/>
        </w:rPr>
        <w:t>สังคมไทยประกอบด้วยกลุ่มคนที่หลากหลาย ขณะที่ภาค</w:t>
      </w:r>
      <w:r w:rsidR="00400EF5" w:rsidRPr="005E058E">
        <w:rPr>
          <w:rFonts w:asciiTheme="minorBidi" w:hAnsiTheme="minorBidi"/>
          <w:sz w:val="32"/>
          <w:szCs w:val="32"/>
          <w:cs/>
        </w:rPr>
        <w:t>อุตสาหกรรม</w:t>
      </w:r>
      <w:r w:rsidR="00400EF5" w:rsidRPr="005E058E">
        <w:rPr>
          <w:rFonts w:asciiTheme="minorBidi" w:hAnsiTheme="minorBidi" w:hint="cs"/>
          <w:sz w:val="32"/>
          <w:szCs w:val="32"/>
          <w:cs/>
        </w:rPr>
        <w:t>เกินกว่าครึ่งยังต้องใช้แรงงานเข้มข้น ทั้งนี้</w:t>
      </w:r>
      <w:r w:rsidR="00400EF5" w:rsidRPr="005E058E">
        <w:rPr>
          <w:rFonts w:asciiTheme="minorBidi" w:hAnsiTheme="minorBidi"/>
          <w:sz w:val="32"/>
          <w:szCs w:val="32"/>
          <w:cs/>
        </w:rPr>
        <w:t>เศรษฐกิจใหม่ในอนาคตหากมีการออกแบบที่ไม่</w:t>
      </w:r>
      <w:r w:rsidR="00400EF5" w:rsidRPr="005E058E">
        <w:rPr>
          <w:rFonts w:asciiTheme="minorBidi" w:hAnsiTheme="minorBidi" w:hint="cs"/>
          <w:sz w:val="32"/>
          <w:szCs w:val="32"/>
          <w:cs/>
        </w:rPr>
        <w:t>เหมาะสม</w:t>
      </w:r>
      <w:r w:rsidR="00400EF5" w:rsidRPr="005E058E">
        <w:rPr>
          <w:rFonts w:asciiTheme="minorBidi" w:hAnsiTheme="minorBidi"/>
          <w:sz w:val="32"/>
          <w:szCs w:val="32"/>
          <w:cs/>
        </w:rPr>
        <w:t>จะเป็นการขยายช่องว่างของรายได้</w:t>
      </w:r>
      <w:r w:rsidR="00400EF5" w:rsidRPr="005E058E">
        <w:rPr>
          <w:rFonts w:asciiTheme="minorBidi" w:hAnsiTheme="minorBidi" w:hint="cs"/>
          <w:sz w:val="32"/>
          <w:szCs w:val="32"/>
          <w:cs/>
        </w:rPr>
        <w:t>ทำให้เกิด</w:t>
      </w:r>
      <w:r w:rsidR="00400EF5" w:rsidRPr="005E058E">
        <w:rPr>
          <w:rFonts w:asciiTheme="minorBidi" w:hAnsiTheme="minorBidi"/>
          <w:sz w:val="32"/>
          <w:szCs w:val="32"/>
          <w:cs/>
        </w:rPr>
        <w:t>ความเหลื่อมล้ำจาก</w:t>
      </w:r>
      <w:r w:rsidR="00400EF5" w:rsidRPr="005E058E">
        <w:rPr>
          <w:rFonts w:asciiTheme="minorBidi" w:hAnsiTheme="minorBidi" w:hint="cs"/>
          <w:sz w:val="32"/>
          <w:szCs w:val="32"/>
          <w:cs/>
        </w:rPr>
        <w:t>โอกาส</w:t>
      </w:r>
      <w:r w:rsidR="00400EF5" w:rsidRPr="005E058E">
        <w:rPr>
          <w:rFonts w:asciiTheme="minorBidi" w:hAnsiTheme="minorBidi"/>
          <w:sz w:val="32"/>
          <w:szCs w:val="32"/>
          <w:cs/>
        </w:rPr>
        <w:t>การเข้าถึงนวัตกรรมใหม่</w:t>
      </w:r>
      <w:r w:rsidR="00400EF5" w:rsidRPr="005E058E">
        <w:rPr>
          <w:rFonts w:asciiTheme="minorBidi" w:hAnsiTheme="minorBidi" w:hint="cs"/>
          <w:sz w:val="32"/>
          <w:szCs w:val="32"/>
          <w:cs/>
        </w:rPr>
        <w:t>และเทคโนโลยีใหม่</w:t>
      </w:r>
      <w:r w:rsidR="00400EF5" w:rsidRPr="005E058E">
        <w:rPr>
          <w:rFonts w:asciiTheme="minorBidi" w:hAnsiTheme="minorBidi"/>
          <w:sz w:val="32"/>
          <w:szCs w:val="32"/>
          <w:cs/>
        </w:rPr>
        <w:t>จะเป็นปัญหาของสังคมไทยในอนาคต</w:t>
      </w:r>
    </w:p>
    <w:p w:rsidR="00FC7748" w:rsidRPr="00FC7748" w:rsidRDefault="00FC7748" w:rsidP="004C68F6">
      <w:pPr>
        <w:spacing w:after="0"/>
        <w:ind w:left="142" w:hanging="142"/>
        <w:jc w:val="thaiDistribute"/>
        <w:rPr>
          <w:rFonts w:asciiTheme="minorBidi" w:hAnsiTheme="minorBidi"/>
          <w:b/>
          <w:bCs/>
          <w:sz w:val="12"/>
          <w:szCs w:val="12"/>
        </w:rPr>
      </w:pPr>
    </w:p>
    <w:p w:rsidR="0051700C" w:rsidRDefault="004C68F6" w:rsidP="00A733BB">
      <w:pPr>
        <w:spacing w:before="24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 xml:space="preserve">2. </w:t>
      </w:r>
      <w:r w:rsidR="00D95432" w:rsidRPr="004C68F6">
        <w:rPr>
          <w:rFonts w:ascii="Cordia New" w:hAnsi="Cordia New" w:cs="Cordia New" w:hint="cs"/>
          <w:b/>
          <w:bCs/>
          <w:sz w:val="32"/>
          <w:szCs w:val="32"/>
          <w:cs/>
        </w:rPr>
        <w:t>ความเหมือนและความแตกต่า</w:t>
      </w:r>
      <w:r w:rsidR="0051700C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งของ </w:t>
      </w:r>
      <w:r w:rsidR="00D95432" w:rsidRPr="0051700C">
        <w:rPr>
          <w:rFonts w:ascii="Cordia New" w:hAnsi="Cordia New" w:cs="Cordia New"/>
          <w:b/>
          <w:bCs/>
          <w:sz w:val="32"/>
          <w:szCs w:val="32"/>
        </w:rPr>
        <w:t xml:space="preserve">Value Chain </w:t>
      </w:r>
      <w:r w:rsidR="00D95432" w:rsidRPr="0051700C">
        <w:rPr>
          <w:rFonts w:ascii="Cordia New" w:hAnsi="Cordia New" w:cs="Cordia New" w:hint="cs"/>
          <w:b/>
          <w:bCs/>
          <w:sz w:val="32"/>
          <w:szCs w:val="32"/>
          <w:cs/>
        </w:rPr>
        <w:t xml:space="preserve">และ </w:t>
      </w:r>
      <w:r w:rsidR="00D95432" w:rsidRPr="0051700C">
        <w:rPr>
          <w:rFonts w:ascii="Cordia New" w:hAnsi="Cordia New" w:cs="Cordia New"/>
          <w:b/>
          <w:bCs/>
          <w:sz w:val="32"/>
          <w:szCs w:val="32"/>
        </w:rPr>
        <w:t>Supply Chain</w:t>
      </w:r>
      <w:r w:rsidR="004F4CA2">
        <w:rPr>
          <w:rFonts w:ascii="Cordia New" w:hAnsi="Cordia New" w:cs="Cordia New"/>
          <w:sz w:val="32"/>
          <w:szCs w:val="32"/>
        </w:rPr>
        <w:t xml:space="preserve"> </w:t>
      </w:r>
    </w:p>
    <w:p w:rsidR="00AD697E" w:rsidRPr="0051700C" w:rsidRDefault="0051700C" w:rsidP="0051700C">
      <w:pPr>
        <w:jc w:val="thaiDistribute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 w:rsidR="004F4CA2">
        <w:rPr>
          <w:rFonts w:ascii="Cordia New" w:hAnsi="Cordia New" w:cs="Cordia New" w:hint="cs"/>
          <w:sz w:val="32"/>
          <w:szCs w:val="32"/>
          <w:cs/>
        </w:rPr>
        <w:t>คำถามเกี่ยวกับ</w:t>
      </w:r>
      <w:r>
        <w:rPr>
          <w:rFonts w:ascii="Cordia New" w:hAnsi="Cordia New" w:cs="Cordia New" w:hint="cs"/>
          <w:sz w:val="32"/>
          <w:szCs w:val="32"/>
          <w:cs/>
        </w:rPr>
        <w:t>โซ่แห่งคุณค่าและโซ่อุปทาน</w:t>
      </w:r>
      <w:r w:rsidR="004F4CA2">
        <w:rPr>
          <w:rFonts w:ascii="Cordia New" w:hAnsi="Cordia New" w:cs="Cordia New" w:hint="cs"/>
          <w:sz w:val="32"/>
          <w:szCs w:val="32"/>
          <w:cs/>
        </w:rPr>
        <w:t>มีความเหมือนหรือแตกต่างกันอย่างไร เพราะ</w:t>
      </w:r>
      <w:r>
        <w:rPr>
          <w:rFonts w:ascii="Cordia New" w:hAnsi="Cordia New" w:cs="Cordia New" w:hint="cs"/>
          <w:sz w:val="32"/>
          <w:szCs w:val="32"/>
          <w:cs/>
        </w:rPr>
        <w:t>ดูเหมือนว่า</w:t>
      </w:r>
      <w:r w:rsidR="004F4CA2">
        <w:rPr>
          <w:rFonts w:ascii="Cordia New" w:hAnsi="Cordia New" w:cs="Cordia New" w:hint="cs"/>
          <w:sz w:val="32"/>
          <w:szCs w:val="32"/>
          <w:cs/>
        </w:rPr>
        <w:t>กิจกรรมจะคล้ายกันขึ้นอยู่</w:t>
      </w:r>
      <w:r w:rsidR="003C404B">
        <w:rPr>
          <w:rFonts w:ascii="Cordia New" w:hAnsi="Cordia New" w:cs="Cordia New" w:hint="cs"/>
          <w:sz w:val="32"/>
          <w:szCs w:val="32"/>
          <w:cs/>
        </w:rPr>
        <w:t>กับทักษะ</w:t>
      </w:r>
      <w:r>
        <w:rPr>
          <w:rFonts w:ascii="Cordia New" w:hAnsi="Cordia New" w:cs="Cordia New" w:hint="cs"/>
          <w:sz w:val="32"/>
          <w:szCs w:val="32"/>
          <w:cs/>
        </w:rPr>
        <w:t xml:space="preserve"> จุดยืน </w:t>
      </w:r>
      <w:r w:rsidR="003C404B">
        <w:rPr>
          <w:rFonts w:ascii="Cordia New" w:hAnsi="Cordia New" w:cs="Cordia New" w:hint="cs"/>
          <w:sz w:val="32"/>
          <w:szCs w:val="32"/>
          <w:cs/>
        </w:rPr>
        <w:t>และมุมมองของแต่ละปัจเจกช</w:t>
      </w:r>
      <w:r w:rsidR="004F4CA2">
        <w:rPr>
          <w:rFonts w:ascii="Cordia New" w:hAnsi="Cordia New" w:cs="Cordia New" w:hint="cs"/>
          <w:sz w:val="32"/>
          <w:szCs w:val="32"/>
          <w:cs/>
        </w:rPr>
        <w:t>น</w:t>
      </w:r>
      <w:r>
        <w:rPr>
          <w:rFonts w:ascii="Cordia New" w:hAnsi="Cordia New" w:cs="Cordia New" w:hint="cs"/>
          <w:sz w:val="32"/>
          <w:szCs w:val="32"/>
          <w:cs/>
        </w:rPr>
        <w:t>ไม่มีแนวคิดของใครถูกหรือผิดขึ้นอยู่กับว่าผลลัพธ์ของการนำไปประยุกต์ใช้ในธุรกิจจริง</w:t>
      </w:r>
      <w:r w:rsidR="003C404B">
        <w:rPr>
          <w:rFonts w:ascii="Cordia New" w:hAnsi="Cordia New" w:cs="Cordia New" w:hint="cs"/>
          <w:sz w:val="32"/>
          <w:szCs w:val="32"/>
          <w:cs/>
        </w:rPr>
        <w:t xml:space="preserve"> หากใช้แนวคิดของสำนักพร๊อตเตอร์ซึ่ง</w:t>
      </w:r>
      <w:r w:rsidR="004F4CA2">
        <w:rPr>
          <w:rFonts w:ascii="Cordia New" w:hAnsi="Cordia New" w:cs="Cordia New" w:hint="cs"/>
          <w:sz w:val="32"/>
          <w:szCs w:val="32"/>
          <w:cs/>
        </w:rPr>
        <w:t>ให้น้ำหนักโซ่คุณค่าเป็นกิจกรรมภายในองค์กรเกี่ยวข้องกับการจัดการและบริหารความมีประสิทธิภาพของกิจกรรมภายในซึ่งแบ่งเป็นกิจกรรมพื้นฐานและกิจกรรมเสร</w:t>
      </w:r>
      <w:r w:rsidR="003C404B">
        <w:rPr>
          <w:rFonts w:ascii="Cordia New" w:hAnsi="Cordia New" w:cs="Cordia New" w:hint="cs"/>
          <w:sz w:val="32"/>
          <w:szCs w:val="32"/>
          <w:cs/>
        </w:rPr>
        <w:t>ิม</w:t>
      </w:r>
      <w:r w:rsidR="007D3598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3C404B" w:rsidRPr="007D3598">
        <w:rPr>
          <w:rFonts w:ascii="Cordia New" w:hAnsi="Cordia New" w:cs="Cordia New" w:hint="cs"/>
          <w:b/>
          <w:bCs/>
          <w:sz w:val="32"/>
          <w:szCs w:val="32"/>
          <w:cs/>
        </w:rPr>
        <w:t>โดยโซ่แห่งคุณค่าจะทำให้เกิดคุณ</w:t>
      </w:r>
      <w:r w:rsidR="004F4CA2" w:rsidRPr="007D3598">
        <w:rPr>
          <w:rFonts w:ascii="Cordia New" w:hAnsi="Cordia New" w:cs="Cordia New" w:hint="cs"/>
          <w:b/>
          <w:bCs/>
          <w:sz w:val="32"/>
          <w:szCs w:val="32"/>
          <w:cs/>
        </w:rPr>
        <w:t>ค่าในรูปแบบ</w:t>
      </w:r>
      <w:r w:rsidRPr="007D3598">
        <w:rPr>
          <w:rFonts w:ascii="Cordia New" w:hAnsi="Cordia New" w:cs="Cordia New" w:hint="cs"/>
          <w:b/>
          <w:bCs/>
          <w:sz w:val="32"/>
          <w:szCs w:val="32"/>
          <w:cs/>
        </w:rPr>
        <w:t>การลดต้นทุน, การเพิ่มผลิตภาพการผลิตและ</w:t>
      </w:r>
      <w:r w:rsidR="004F4CA2" w:rsidRPr="007D3598">
        <w:rPr>
          <w:rFonts w:ascii="Cordia New" w:hAnsi="Cordia New" w:cs="Cordia New" w:hint="cs"/>
          <w:b/>
          <w:bCs/>
          <w:sz w:val="32"/>
          <w:szCs w:val="32"/>
          <w:cs/>
        </w:rPr>
        <w:t>กำไร</w:t>
      </w:r>
      <w:r w:rsidR="00AD697E" w:rsidRPr="007D3598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D32D51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ขณะที่สำนัก </w:t>
      </w:r>
      <w:r w:rsidR="00D32D51">
        <w:rPr>
          <w:rFonts w:ascii="Cordia New" w:hAnsi="Cordia New" w:cs="Cordia New"/>
          <w:b/>
          <w:bCs/>
          <w:sz w:val="32"/>
          <w:szCs w:val="32"/>
        </w:rPr>
        <w:t xml:space="preserve">“Supply Chain Council” </w:t>
      </w:r>
      <w:r w:rsidRPr="007D3598">
        <w:rPr>
          <w:rFonts w:ascii="Cordia New" w:hAnsi="Cordia New" w:cs="Cordia New" w:hint="cs"/>
          <w:b/>
          <w:bCs/>
          <w:sz w:val="32"/>
          <w:szCs w:val="32"/>
          <w:cs/>
        </w:rPr>
        <w:t>มีแนวคิดว่า</w:t>
      </w:r>
      <w:r w:rsidR="00AD697E" w:rsidRPr="007D3598">
        <w:rPr>
          <w:rFonts w:ascii="Cordia New" w:hAnsi="Cordia New" w:cs="Cordia New" w:hint="cs"/>
          <w:b/>
          <w:bCs/>
          <w:sz w:val="32"/>
          <w:szCs w:val="32"/>
          <w:cs/>
        </w:rPr>
        <w:t>โซ่อุปทาน</w:t>
      </w:r>
      <w:r w:rsidR="007D3598" w:rsidRPr="007D3598">
        <w:rPr>
          <w:rFonts w:ascii="Cordia New" w:hAnsi="Cordia New" w:cs="Cordia New" w:hint="cs"/>
          <w:b/>
          <w:bCs/>
          <w:sz w:val="32"/>
          <w:szCs w:val="32"/>
          <w:cs/>
        </w:rPr>
        <w:t>การผลิต</w:t>
      </w:r>
      <w:r w:rsidR="00AD697E" w:rsidRPr="007D3598">
        <w:rPr>
          <w:rFonts w:ascii="Cordia New" w:hAnsi="Cordia New" w:cs="Cordia New" w:hint="cs"/>
          <w:b/>
          <w:bCs/>
          <w:sz w:val="32"/>
          <w:szCs w:val="32"/>
          <w:cs/>
        </w:rPr>
        <w:t>หรือซัพพลายเชนเป็นการปฏิสัมพันธ์</w:t>
      </w:r>
      <w:r w:rsidR="007D3598" w:rsidRPr="007D3598">
        <w:rPr>
          <w:rFonts w:ascii="Cordia New" w:hAnsi="Cordia New" w:cs="Cordia New" w:hint="cs"/>
          <w:b/>
          <w:bCs/>
          <w:sz w:val="32"/>
          <w:szCs w:val="32"/>
          <w:cs/>
        </w:rPr>
        <w:t>เชิงประสิทธิภาพในการส่งมอบสินค้า</w:t>
      </w:r>
      <w:r w:rsidR="00AD697E" w:rsidRPr="007D3598">
        <w:rPr>
          <w:rFonts w:ascii="Cordia New" w:hAnsi="Cordia New" w:cs="Cordia New" w:hint="cs"/>
          <w:b/>
          <w:bCs/>
          <w:sz w:val="32"/>
          <w:szCs w:val="32"/>
          <w:cs/>
        </w:rPr>
        <w:t>ระหว่างกิจกรรมภายในองค์กรกับซัพพลายเออร์ (</w:t>
      </w:r>
      <w:r w:rsidR="00AD697E" w:rsidRPr="007D3598">
        <w:rPr>
          <w:rFonts w:ascii="Cordia New" w:hAnsi="Cordia New" w:cs="Cordia New"/>
          <w:b/>
          <w:bCs/>
          <w:sz w:val="32"/>
          <w:szCs w:val="32"/>
        </w:rPr>
        <w:t>Suppliers</w:t>
      </w:r>
      <w:r w:rsidR="00AD697E" w:rsidRPr="007D3598">
        <w:rPr>
          <w:rFonts w:ascii="Cordia New" w:hAnsi="Cordia New" w:cs="Cordia New" w:hint="cs"/>
          <w:b/>
          <w:bCs/>
          <w:sz w:val="32"/>
          <w:szCs w:val="32"/>
          <w:cs/>
        </w:rPr>
        <w:t>)</w:t>
      </w:r>
      <w:r w:rsidR="00AD697E">
        <w:rPr>
          <w:rFonts w:ascii="Cordia New" w:hAnsi="Cordia New" w:cs="Cordia New" w:hint="cs"/>
          <w:sz w:val="32"/>
          <w:szCs w:val="32"/>
          <w:cs/>
        </w:rPr>
        <w:t xml:space="preserve"> เพื่อให้เกิดการเคลื่อนย้าย จัดเก็บ และรับ-ส่งสินค้าและบริการในส่วนที่เกี่ยวข้องกับวัตถุดิบต้นน้ำ, สินค้ากึ่งสำเร็จรูป, สินค้าสำเร็จรูปขั้นสุดท้าย เพื่อให้เกิดประสิทธิภาพสูงสุดในกระบวนการผลิตสินค้า-บริการได้ส่งมอบจนถึ</w:t>
      </w:r>
      <w:r w:rsidR="003C404B">
        <w:rPr>
          <w:rFonts w:ascii="Cordia New" w:hAnsi="Cordia New" w:cs="Cordia New" w:hint="cs"/>
          <w:sz w:val="32"/>
          <w:szCs w:val="32"/>
          <w:cs/>
        </w:rPr>
        <w:t>ง</w:t>
      </w:r>
      <w:r w:rsidR="00AD697E">
        <w:rPr>
          <w:rFonts w:ascii="Cordia New" w:hAnsi="Cordia New" w:cs="Cordia New" w:hint="cs"/>
          <w:sz w:val="32"/>
          <w:szCs w:val="32"/>
          <w:cs/>
        </w:rPr>
        <w:t>ผู้บริโภค</w:t>
      </w:r>
    </w:p>
    <w:p w:rsidR="00D95432" w:rsidRPr="00FD7F3E" w:rsidRDefault="00AD697E" w:rsidP="00B8070E">
      <w:pPr>
        <w:jc w:val="thaiDistribute"/>
        <w:rPr>
          <w:rFonts w:ascii="Cordia New" w:hAnsi="Cordia New" w:cs="Cordia New"/>
          <w:spacing w:val="-6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="006108CE" w:rsidRPr="00FD7F3E">
        <w:rPr>
          <w:rFonts w:ascii="Cordia New" w:hAnsi="Cordia New" w:cs="Cordia New" w:hint="cs"/>
          <w:spacing w:val="-6"/>
          <w:sz w:val="32"/>
          <w:szCs w:val="32"/>
          <w:cs/>
        </w:rPr>
        <w:t>จะเห็นได้ว่าแท้จริงกิจกรรมทั้ง 2 ต่างมีความสัมพันธ์</w:t>
      </w:r>
      <w:r w:rsidR="007D3598" w:rsidRPr="00FD7F3E">
        <w:rPr>
          <w:rFonts w:ascii="Cordia New" w:hAnsi="Cordia New" w:cs="Cordia New" w:hint="cs"/>
          <w:spacing w:val="-6"/>
          <w:sz w:val="32"/>
          <w:szCs w:val="32"/>
          <w:cs/>
        </w:rPr>
        <w:t>ต่อ</w:t>
      </w:r>
      <w:r w:rsidR="006108CE" w:rsidRPr="00FD7F3E">
        <w:rPr>
          <w:rFonts w:ascii="Cordia New" w:hAnsi="Cordia New" w:cs="Cordia New" w:hint="cs"/>
          <w:spacing w:val="-6"/>
          <w:sz w:val="32"/>
          <w:szCs w:val="32"/>
          <w:cs/>
        </w:rPr>
        <w:t>กัน</w:t>
      </w:r>
      <w:r w:rsidR="00A733BB">
        <w:rPr>
          <w:rFonts w:ascii="Cordia New" w:hAnsi="Cordia New" w:cs="Cordia New" w:hint="cs"/>
          <w:spacing w:val="-6"/>
          <w:sz w:val="32"/>
          <w:szCs w:val="32"/>
          <w:cs/>
        </w:rPr>
        <w:t xml:space="preserve"> (หรือคล้ายกันด้วยซ้ำไป) </w:t>
      </w:r>
      <w:r w:rsidR="006108CE" w:rsidRPr="00FD7F3E">
        <w:rPr>
          <w:rFonts w:ascii="Cordia New" w:hAnsi="Cordia New" w:cs="Cordia New" w:hint="cs"/>
          <w:spacing w:val="-6"/>
          <w:sz w:val="32"/>
          <w:szCs w:val="32"/>
          <w:cs/>
        </w:rPr>
        <w:t xml:space="preserve">ขึ้นอยู่กับว่าจะให้น้ำหนักด้านประสิทธิภาพหรือด้านความเป็นคุณค่าและนำไปใช้เกี่ยวกับอะไร </w:t>
      </w:r>
      <w:r w:rsidR="00A733BB">
        <w:rPr>
          <w:rFonts w:ascii="Cordia New" w:hAnsi="Cordia New" w:cs="Cordia New" w:hint="cs"/>
          <w:spacing w:val="-6"/>
          <w:sz w:val="32"/>
          <w:szCs w:val="32"/>
          <w:cs/>
        </w:rPr>
        <w:t>โดย</w:t>
      </w:r>
      <w:r w:rsidR="006108CE" w:rsidRPr="00FD7F3E">
        <w:rPr>
          <w:rFonts w:ascii="Cordia New" w:hAnsi="Cordia New" w:cs="Cordia New" w:hint="cs"/>
          <w:spacing w:val="-6"/>
          <w:sz w:val="32"/>
          <w:szCs w:val="32"/>
          <w:cs/>
        </w:rPr>
        <w:t xml:space="preserve">โซ่แห่งคุณค่าหรือ </w:t>
      </w:r>
      <w:r w:rsidR="006108CE" w:rsidRPr="00FD7F3E">
        <w:rPr>
          <w:rFonts w:ascii="Cordia New" w:hAnsi="Cordia New" w:cs="Cordia New"/>
          <w:spacing w:val="-6"/>
          <w:sz w:val="32"/>
          <w:szCs w:val="32"/>
        </w:rPr>
        <w:t xml:space="preserve">Value Chain </w:t>
      </w:r>
      <w:r w:rsidR="006108CE" w:rsidRPr="00FD7F3E">
        <w:rPr>
          <w:rFonts w:ascii="Cordia New" w:hAnsi="Cordia New" w:cs="Cordia New" w:hint="cs"/>
          <w:spacing w:val="-6"/>
          <w:sz w:val="32"/>
          <w:szCs w:val="32"/>
          <w:cs/>
        </w:rPr>
        <w:t>เป็นส่วนขยายของซัพพลายเชน</w:t>
      </w:r>
      <w:r w:rsidR="006108CE" w:rsidRPr="00FD7F3E">
        <w:rPr>
          <w:rFonts w:ascii="Cordia New" w:hAnsi="Cordia New" w:cs="Cordia New" w:hint="cs"/>
          <w:b/>
          <w:bCs/>
          <w:spacing w:val="-6"/>
          <w:sz w:val="32"/>
          <w:szCs w:val="32"/>
          <w:cs/>
        </w:rPr>
        <w:t xml:space="preserve"> </w:t>
      </w:r>
      <w:r w:rsidR="00453D66" w:rsidRPr="00FD7F3E">
        <w:rPr>
          <w:rFonts w:ascii="Cordia New" w:hAnsi="Cordia New" w:cs="Cordia New" w:hint="cs"/>
          <w:b/>
          <w:bCs/>
          <w:spacing w:val="-6"/>
          <w:sz w:val="32"/>
          <w:szCs w:val="32"/>
          <w:cs/>
        </w:rPr>
        <w:t>เกี่ยวข้องกับกิจกรรมต่างๆเพื่อให้เกิ</w:t>
      </w:r>
      <w:r w:rsidR="006108CE" w:rsidRPr="00FD7F3E">
        <w:rPr>
          <w:rFonts w:ascii="Cordia New" w:hAnsi="Cordia New" w:cs="Cordia New" w:hint="cs"/>
          <w:b/>
          <w:bCs/>
          <w:spacing w:val="-6"/>
          <w:sz w:val="32"/>
          <w:szCs w:val="32"/>
          <w:cs/>
        </w:rPr>
        <w:t>ดการส่งมอบอย่างบูรณาการเน้นผลลัพธ์</w:t>
      </w:r>
      <w:r w:rsidR="00453D66" w:rsidRPr="00FD7F3E">
        <w:rPr>
          <w:rFonts w:ascii="Cordia New" w:hAnsi="Cordia New" w:cs="Cordia New" w:hint="cs"/>
          <w:b/>
          <w:bCs/>
          <w:spacing w:val="-6"/>
          <w:sz w:val="32"/>
          <w:szCs w:val="32"/>
          <w:cs/>
        </w:rPr>
        <w:t xml:space="preserve">เพื่อให้เกิด </w:t>
      </w:r>
      <w:r w:rsidR="00FD7F3E" w:rsidRPr="00FD7F3E">
        <w:rPr>
          <w:rFonts w:ascii="Cordia New" w:hAnsi="Cordia New" w:cs="Cordia New"/>
          <w:b/>
          <w:bCs/>
          <w:spacing w:val="-6"/>
          <w:sz w:val="32"/>
          <w:szCs w:val="32"/>
        </w:rPr>
        <w:t xml:space="preserve">“Value” </w:t>
      </w:r>
      <w:r w:rsidR="00453D66" w:rsidRPr="00FD7F3E">
        <w:rPr>
          <w:rFonts w:ascii="Cordia New" w:hAnsi="Cordia New" w:cs="Cordia New" w:hint="cs"/>
          <w:b/>
          <w:bCs/>
          <w:spacing w:val="-6"/>
          <w:sz w:val="32"/>
          <w:szCs w:val="32"/>
          <w:cs/>
        </w:rPr>
        <w:t>ซึ่งจะถ่ายโอนไปสู่ตัวสินค้าทั้งภาพลักษณ์ (</w:t>
      </w:r>
      <w:r w:rsidR="00453D66" w:rsidRPr="00FD7F3E">
        <w:rPr>
          <w:rFonts w:ascii="Cordia New" w:hAnsi="Cordia New" w:cs="Cordia New"/>
          <w:b/>
          <w:bCs/>
          <w:spacing w:val="-6"/>
          <w:sz w:val="32"/>
          <w:szCs w:val="32"/>
        </w:rPr>
        <w:t>Image</w:t>
      </w:r>
      <w:r w:rsidR="00FD7F3E" w:rsidRPr="00FD7F3E">
        <w:rPr>
          <w:rFonts w:ascii="Cordia New" w:hAnsi="Cordia New" w:cs="Cordia New" w:hint="cs"/>
          <w:b/>
          <w:bCs/>
          <w:spacing w:val="-6"/>
          <w:sz w:val="32"/>
          <w:szCs w:val="32"/>
          <w:cs/>
        </w:rPr>
        <w:t xml:space="preserve">) และความน่าเชื่อถือ </w:t>
      </w:r>
      <w:r w:rsidR="00453D66" w:rsidRPr="00FD7F3E">
        <w:rPr>
          <w:rFonts w:ascii="Cordia New" w:hAnsi="Cordia New" w:cs="Cordia New" w:hint="cs"/>
          <w:b/>
          <w:bCs/>
          <w:spacing w:val="-6"/>
          <w:sz w:val="32"/>
          <w:szCs w:val="32"/>
          <w:cs/>
        </w:rPr>
        <w:t>(</w:t>
      </w:r>
      <w:r w:rsidR="00453D66" w:rsidRPr="00FD7F3E">
        <w:rPr>
          <w:rFonts w:ascii="Cordia New" w:hAnsi="Cordia New" w:cs="Cordia New"/>
          <w:b/>
          <w:bCs/>
          <w:spacing w:val="-6"/>
          <w:sz w:val="32"/>
          <w:szCs w:val="32"/>
        </w:rPr>
        <w:t>Reliability</w:t>
      </w:r>
      <w:r w:rsidR="00453D66" w:rsidRPr="00FD7F3E">
        <w:rPr>
          <w:rFonts w:ascii="Cordia New" w:hAnsi="Cordia New" w:cs="Cordia New" w:hint="cs"/>
          <w:b/>
          <w:bCs/>
          <w:spacing w:val="-6"/>
          <w:sz w:val="32"/>
          <w:szCs w:val="32"/>
          <w:cs/>
        </w:rPr>
        <w:t>)</w:t>
      </w:r>
      <w:r w:rsidR="007D3598" w:rsidRPr="00FD7F3E">
        <w:rPr>
          <w:rFonts w:ascii="Cordia New" w:hAnsi="Cordia New" w:cs="Cordia New" w:hint="cs"/>
          <w:spacing w:val="-6"/>
          <w:sz w:val="32"/>
          <w:szCs w:val="32"/>
          <w:cs/>
        </w:rPr>
        <w:t xml:space="preserve"> เพื่อ</w:t>
      </w:r>
      <w:r w:rsidR="00453D66" w:rsidRPr="00FD7F3E">
        <w:rPr>
          <w:rFonts w:ascii="Cordia New" w:hAnsi="Cordia New" w:cs="Cordia New" w:hint="cs"/>
          <w:spacing w:val="-6"/>
          <w:sz w:val="32"/>
          <w:szCs w:val="32"/>
          <w:cs/>
        </w:rPr>
        <w:t>เป็นการยกระดับขีดความสาม</w:t>
      </w:r>
      <w:r w:rsidR="006108CE" w:rsidRPr="00FD7F3E">
        <w:rPr>
          <w:rFonts w:ascii="Cordia New" w:hAnsi="Cordia New" w:cs="Cordia New" w:hint="cs"/>
          <w:spacing w:val="-6"/>
          <w:sz w:val="32"/>
          <w:szCs w:val="32"/>
          <w:cs/>
        </w:rPr>
        <w:t>ารถในการแข่งขัน</w:t>
      </w:r>
      <w:r w:rsidR="00453D66" w:rsidRPr="00FD7F3E">
        <w:rPr>
          <w:rFonts w:ascii="Cordia New" w:hAnsi="Cordia New" w:cs="Cordia New" w:hint="cs"/>
          <w:spacing w:val="-6"/>
          <w:sz w:val="32"/>
          <w:szCs w:val="32"/>
          <w:cs/>
        </w:rPr>
        <w:t xml:space="preserve"> โดยจะทำให้ทุกองค์กรในโซ่อุปทานการผลิตต่างได้รับประโยชน</w:t>
      </w:r>
      <w:r w:rsidR="0074773C" w:rsidRPr="00FD7F3E">
        <w:rPr>
          <w:rFonts w:ascii="Cordia New" w:hAnsi="Cordia New" w:cs="Cordia New" w:hint="cs"/>
          <w:spacing w:val="-6"/>
          <w:sz w:val="32"/>
          <w:szCs w:val="32"/>
          <w:cs/>
        </w:rPr>
        <w:t>์</w:t>
      </w:r>
      <w:r w:rsidR="00453D66" w:rsidRPr="00FD7F3E">
        <w:rPr>
          <w:rFonts w:ascii="Cordia New" w:hAnsi="Cordia New" w:cs="Cordia New" w:hint="cs"/>
          <w:spacing w:val="-6"/>
          <w:sz w:val="32"/>
          <w:szCs w:val="32"/>
          <w:cs/>
        </w:rPr>
        <w:t>เกิดเป็นโซ่แห่งคุณค่า</w:t>
      </w:r>
    </w:p>
    <w:p w:rsidR="003C404B" w:rsidRDefault="0074773C" w:rsidP="00B8070E">
      <w:pPr>
        <w:spacing w:before="24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="00E05F19" w:rsidRPr="005E058E">
        <w:rPr>
          <w:rFonts w:ascii="Cordia New" w:hAnsi="Cordia New" w:cs="Cordia New" w:hint="cs"/>
          <w:sz w:val="32"/>
          <w:szCs w:val="32"/>
          <w:cs/>
        </w:rPr>
        <w:t xml:space="preserve">ทั้งนี้ </w:t>
      </w:r>
      <w:r w:rsidR="008429BB" w:rsidRPr="005E058E">
        <w:rPr>
          <w:rFonts w:ascii="Cordia New" w:hAnsi="Cordia New" w:cs="Cordia New"/>
          <w:sz w:val="32"/>
          <w:szCs w:val="32"/>
        </w:rPr>
        <w:t xml:space="preserve"> “Value Chain” </w:t>
      </w:r>
      <w:r>
        <w:rPr>
          <w:rFonts w:ascii="Cordia New" w:hAnsi="Cordia New" w:cs="Cordia New" w:hint="cs"/>
          <w:sz w:val="32"/>
          <w:szCs w:val="32"/>
          <w:cs/>
        </w:rPr>
        <w:t>ในส่วนที่ไม่เกี่ยวข้องกับการบริหารองค์กร (ตามทฤษฎีพร๊อตเตอร์) เกี่ยวข้องกับ</w:t>
      </w:r>
      <w:r w:rsidRPr="006108CE">
        <w:rPr>
          <w:rFonts w:ascii="Cordia New" w:hAnsi="Cordia New" w:cs="Cordia New" w:hint="cs"/>
          <w:b/>
          <w:bCs/>
          <w:sz w:val="32"/>
          <w:szCs w:val="32"/>
          <w:cs/>
        </w:rPr>
        <w:t>การยกระดับโซ่อุปทานการผลิต</w:t>
      </w:r>
      <w:r w:rsidR="006108CE" w:rsidRPr="006108CE">
        <w:rPr>
          <w:rFonts w:ascii="Cordia New" w:hAnsi="Cordia New" w:cs="Cordia New" w:hint="cs"/>
          <w:b/>
          <w:bCs/>
          <w:sz w:val="32"/>
          <w:szCs w:val="32"/>
          <w:cs/>
        </w:rPr>
        <w:t>ไปสู่การมี</w:t>
      </w:r>
      <w:r w:rsidR="003C404B">
        <w:rPr>
          <w:rFonts w:ascii="Cordia New" w:hAnsi="Cordia New" w:cs="Cordia New" w:hint="cs"/>
          <w:b/>
          <w:bCs/>
          <w:sz w:val="32"/>
          <w:szCs w:val="32"/>
          <w:cs/>
        </w:rPr>
        <w:t xml:space="preserve"> “</w:t>
      </w:r>
      <w:r w:rsidR="006108CE" w:rsidRPr="006108CE">
        <w:rPr>
          <w:rFonts w:ascii="Cordia New" w:hAnsi="Cordia New" w:cs="Cordia New" w:hint="cs"/>
          <w:b/>
          <w:bCs/>
          <w:sz w:val="32"/>
          <w:szCs w:val="32"/>
          <w:cs/>
        </w:rPr>
        <w:t>คุณค่า</w:t>
      </w:r>
      <w:r w:rsidR="003C404B">
        <w:rPr>
          <w:rFonts w:ascii="Cordia New" w:hAnsi="Cordia New" w:cs="Cordia New" w:hint="cs"/>
          <w:b/>
          <w:bCs/>
          <w:sz w:val="32"/>
          <w:szCs w:val="32"/>
          <w:cs/>
        </w:rPr>
        <w:t xml:space="preserve">” </w:t>
      </w:r>
      <w:r w:rsidR="006108CE">
        <w:rPr>
          <w:rFonts w:ascii="Cordia New" w:hAnsi="Cordia New" w:cs="Cordia New" w:hint="cs"/>
          <w:b/>
          <w:bCs/>
          <w:sz w:val="32"/>
          <w:szCs w:val="32"/>
          <w:cs/>
        </w:rPr>
        <w:t>ซึ่งสามารถวัดเป็น</w:t>
      </w:r>
      <w:r w:rsidR="00CF3CB7">
        <w:rPr>
          <w:rFonts w:ascii="Cordia New" w:hAnsi="Cordia New" w:cs="Cordia New" w:hint="cs"/>
          <w:b/>
          <w:bCs/>
          <w:sz w:val="32"/>
          <w:szCs w:val="32"/>
          <w:cs/>
        </w:rPr>
        <w:t>มูลค่า</w:t>
      </w:r>
      <w:r w:rsidR="006108CE">
        <w:rPr>
          <w:rFonts w:ascii="Cordia New" w:hAnsi="Cordia New" w:cs="Cordia New" w:hint="cs"/>
          <w:b/>
          <w:bCs/>
          <w:sz w:val="32"/>
          <w:szCs w:val="32"/>
          <w:cs/>
        </w:rPr>
        <w:t>และผลประโยชน์ร่วมกัน</w:t>
      </w:r>
      <w:r w:rsidR="006108CE">
        <w:rPr>
          <w:rFonts w:ascii="Cordia New" w:hAnsi="Cordia New" w:cs="Cordia New" w:hint="cs"/>
          <w:sz w:val="32"/>
          <w:szCs w:val="32"/>
          <w:cs/>
        </w:rPr>
        <w:t xml:space="preserve"> ขณะที่</w:t>
      </w:r>
      <w:r w:rsidR="003C404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3C404B">
        <w:rPr>
          <w:rFonts w:ascii="Cordia New" w:hAnsi="Cordia New" w:cs="Cordia New"/>
          <w:sz w:val="32"/>
          <w:szCs w:val="32"/>
        </w:rPr>
        <w:t xml:space="preserve">Supply Chain </w:t>
      </w:r>
      <w:r w:rsidR="006108CE">
        <w:rPr>
          <w:rFonts w:ascii="Cordia New" w:hAnsi="Cordia New" w:cs="Cordia New" w:hint="cs"/>
          <w:sz w:val="32"/>
          <w:szCs w:val="32"/>
          <w:cs/>
        </w:rPr>
        <w:t>เน้นเพียงด้าน</w:t>
      </w:r>
      <w:r w:rsidR="003C404B">
        <w:rPr>
          <w:rFonts w:ascii="Cordia New" w:hAnsi="Cordia New" w:cs="Cordia New" w:hint="cs"/>
          <w:sz w:val="32"/>
          <w:szCs w:val="32"/>
          <w:cs/>
        </w:rPr>
        <w:t>ประสิทธิภาพระหว่างองค์กรกับซัพพลายเออร์</w:t>
      </w:r>
    </w:p>
    <w:p w:rsidR="007D3598" w:rsidRDefault="003C404B" w:rsidP="00B8070E">
      <w:pPr>
        <w:spacing w:before="24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</w:p>
    <w:p w:rsidR="00E05F19" w:rsidRPr="00CF3CB7" w:rsidRDefault="007D3598" w:rsidP="00B8070E">
      <w:pPr>
        <w:spacing w:before="240"/>
        <w:jc w:val="thaiDistribute"/>
        <w:rPr>
          <w:rFonts w:ascii="Cordia New" w:hAnsi="Cordia New" w:cs="Cordia New"/>
          <w:spacing w:val="-10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lastRenderedPageBreak/>
        <w:tab/>
      </w:r>
      <w:r w:rsidR="003C404B" w:rsidRPr="00CF3CB7">
        <w:rPr>
          <w:rFonts w:ascii="Cordia New" w:hAnsi="Cordia New" w:cs="Cordia New" w:hint="cs"/>
          <w:spacing w:val="-10"/>
          <w:sz w:val="32"/>
          <w:szCs w:val="32"/>
          <w:cs/>
        </w:rPr>
        <w:t>อย่างไรก็ตาม</w:t>
      </w:r>
      <w:r w:rsidR="0074773C" w:rsidRPr="00CF3CB7">
        <w:rPr>
          <w:rFonts w:ascii="Cordia New" w:hAnsi="Cordia New" w:cs="Cordia New" w:hint="cs"/>
          <w:spacing w:val="-10"/>
          <w:sz w:val="32"/>
          <w:szCs w:val="32"/>
          <w:cs/>
        </w:rPr>
        <w:t>ภายใต้บริบทการค้า</w:t>
      </w:r>
      <w:r w:rsidR="006108CE" w:rsidRPr="00CF3CB7">
        <w:rPr>
          <w:rFonts w:ascii="Cordia New" w:hAnsi="Cordia New" w:cs="Cordia New" w:hint="cs"/>
          <w:spacing w:val="-10"/>
          <w:sz w:val="32"/>
          <w:szCs w:val="32"/>
          <w:cs/>
        </w:rPr>
        <w:t>และธุรกรรมใหม่</w:t>
      </w:r>
      <w:r w:rsidR="00E05F19" w:rsidRPr="00CF3CB7">
        <w:rPr>
          <w:rFonts w:ascii="Cordia New" w:hAnsi="Cordia New" w:cs="Cordia New" w:hint="cs"/>
          <w:spacing w:val="-10"/>
          <w:sz w:val="32"/>
          <w:szCs w:val="32"/>
          <w:cs/>
        </w:rPr>
        <w:t xml:space="preserve">ขอบข่ายที่ครอบคลุมไม่จำกัดอยู่ในเพียงโซ่อุปทานการผลิต โดยที่การเปลี่ยนแปลงด้านอุตสาหกรรมการผลิตจากระบบ </w:t>
      </w:r>
      <w:r w:rsidR="008429BB" w:rsidRPr="00CF3CB7">
        <w:rPr>
          <w:rFonts w:ascii="Cordia New" w:hAnsi="Cordia New" w:cs="Cordia New"/>
          <w:spacing w:val="-10"/>
          <w:sz w:val="32"/>
          <w:szCs w:val="32"/>
        </w:rPr>
        <w:t xml:space="preserve">Lean Manufacturing </w:t>
      </w:r>
      <w:r w:rsidR="00E05F19" w:rsidRPr="00CF3CB7">
        <w:rPr>
          <w:rFonts w:ascii="Cordia New" w:hAnsi="Cordia New" w:cs="Cordia New" w:hint="cs"/>
          <w:spacing w:val="-10"/>
          <w:sz w:val="32"/>
          <w:szCs w:val="32"/>
          <w:cs/>
        </w:rPr>
        <w:t xml:space="preserve">ไปสู่ อุตสาหกรรม </w:t>
      </w:r>
      <w:r w:rsidR="008429BB" w:rsidRPr="00CF3CB7">
        <w:rPr>
          <w:rFonts w:ascii="Cordia New" w:hAnsi="Cordia New" w:cs="Cordia New"/>
          <w:spacing w:val="-10"/>
          <w:sz w:val="32"/>
          <w:szCs w:val="32"/>
        </w:rPr>
        <w:t xml:space="preserve">Digital &amp; Cyber Manufacturing </w:t>
      </w:r>
      <w:r w:rsidR="00023459" w:rsidRPr="00CF3CB7">
        <w:rPr>
          <w:rFonts w:ascii="Cordia New" w:hAnsi="Cordia New" w:cs="Cordia New" w:hint="cs"/>
          <w:b/>
          <w:bCs/>
          <w:spacing w:val="-10"/>
          <w:sz w:val="32"/>
          <w:szCs w:val="32"/>
          <w:cs/>
        </w:rPr>
        <w:t>โดย</w:t>
      </w:r>
      <w:r w:rsidR="00E05F19" w:rsidRPr="00CF3CB7">
        <w:rPr>
          <w:rFonts w:ascii="Cordia New" w:hAnsi="Cordia New" w:cs="Cordia New" w:hint="cs"/>
          <w:b/>
          <w:bCs/>
          <w:spacing w:val="-10"/>
          <w:sz w:val="32"/>
          <w:szCs w:val="32"/>
          <w:cs/>
        </w:rPr>
        <w:t>ที่</w:t>
      </w:r>
      <w:r w:rsidR="00023459" w:rsidRPr="00CF3CB7">
        <w:rPr>
          <w:rFonts w:ascii="Cordia New" w:hAnsi="Cordia New" w:cs="Cordia New" w:hint="cs"/>
          <w:b/>
          <w:bCs/>
          <w:spacing w:val="-10"/>
          <w:sz w:val="32"/>
          <w:szCs w:val="32"/>
          <w:cs/>
        </w:rPr>
        <w:t>แนวโน้มของอุตสาหกรรมไปในลักษณะเป็นอุตสาหกรรมแยกประกอบชิ้นส่วน</w:t>
      </w:r>
      <w:r w:rsidR="001C25E2" w:rsidRPr="00CF3CB7">
        <w:rPr>
          <w:rFonts w:ascii="Cordia New" w:hAnsi="Cordia New" w:cs="Cordia New" w:hint="cs"/>
          <w:b/>
          <w:bCs/>
          <w:spacing w:val="-10"/>
          <w:sz w:val="32"/>
          <w:szCs w:val="32"/>
          <w:cs/>
        </w:rPr>
        <w:t xml:space="preserve"> หรือ </w:t>
      </w:r>
      <w:r w:rsidR="008429BB" w:rsidRPr="00CF3CB7">
        <w:rPr>
          <w:rFonts w:ascii="Cordia New" w:hAnsi="Cordia New" w:cs="Cordia New"/>
          <w:b/>
          <w:bCs/>
          <w:spacing w:val="-10"/>
          <w:sz w:val="32"/>
          <w:szCs w:val="32"/>
        </w:rPr>
        <w:t>“Assembly Manufacturing</w:t>
      </w:r>
      <w:r>
        <w:rPr>
          <w:rFonts w:ascii="Cordia New" w:hAnsi="Cordia New" w:cs="Cordia New" w:hint="cs"/>
          <w:b/>
          <w:bCs/>
          <w:spacing w:val="-10"/>
          <w:sz w:val="32"/>
          <w:szCs w:val="32"/>
          <w:cs/>
        </w:rPr>
        <w:t>” ซึ่ง</w:t>
      </w:r>
      <w:r w:rsidR="00E05F19" w:rsidRPr="00CF3CB7">
        <w:rPr>
          <w:rFonts w:ascii="Cordia New" w:hAnsi="Cordia New" w:cs="Cordia New" w:hint="cs"/>
          <w:b/>
          <w:bCs/>
          <w:spacing w:val="-10"/>
          <w:sz w:val="32"/>
          <w:szCs w:val="32"/>
          <w:cs/>
        </w:rPr>
        <w:t>มีการแบ่งพื้นที่</w:t>
      </w:r>
      <w:r w:rsidR="0074773C" w:rsidRPr="00CF3CB7">
        <w:rPr>
          <w:rFonts w:ascii="Cordia New" w:hAnsi="Cordia New" w:cs="Cordia New" w:hint="cs"/>
          <w:b/>
          <w:bCs/>
          <w:spacing w:val="-10"/>
          <w:sz w:val="32"/>
          <w:szCs w:val="32"/>
          <w:cs/>
        </w:rPr>
        <w:t>เชิงภูมิศาสตร์และเศรษฐกิจ</w:t>
      </w:r>
      <w:r w:rsidR="00E05F19" w:rsidRPr="00CF3CB7">
        <w:rPr>
          <w:rFonts w:ascii="Cordia New" w:hAnsi="Cordia New" w:cs="Cordia New" w:hint="cs"/>
          <w:b/>
          <w:bCs/>
          <w:spacing w:val="-10"/>
          <w:sz w:val="32"/>
          <w:szCs w:val="32"/>
          <w:cs/>
        </w:rPr>
        <w:t>ในการผลิตเพื่อประหยัดเชิงต้นทุน</w:t>
      </w:r>
      <w:r w:rsidR="0074773C" w:rsidRPr="00CF3CB7">
        <w:rPr>
          <w:rFonts w:ascii="Cordia New" w:hAnsi="Cordia New" w:cs="Cordia New" w:hint="cs"/>
          <w:spacing w:val="-10"/>
          <w:sz w:val="32"/>
          <w:szCs w:val="32"/>
          <w:cs/>
        </w:rPr>
        <w:t xml:space="preserve"> </w:t>
      </w:r>
      <w:r w:rsidR="001C25E2" w:rsidRPr="00CF3CB7">
        <w:rPr>
          <w:rFonts w:ascii="Cordia New" w:hAnsi="Cordia New" w:cs="Cordia New" w:hint="cs"/>
          <w:spacing w:val="-10"/>
          <w:sz w:val="32"/>
          <w:szCs w:val="32"/>
          <w:cs/>
        </w:rPr>
        <w:t>ในบางอุตสาหกรรม</w:t>
      </w:r>
      <w:r w:rsidR="00A733BB">
        <w:rPr>
          <w:rFonts w:ascii="Cordia New" w:hAnsi="Cordia New" w:cs="Cordia New" w:hint="cs"/>
          <w:spacing w:val="-10"/>
          <w:sz w:val="32"/>
          <w:szCs w:val="32"/>
          <w:cs/>
        </w:rPr>
        <w:t xml:space="preserve"> เช่น อุตสาหกรรมชิ้นส่วนยานยนต์, อุตสาหกรรม</w:t>
      </w:r>
      <w:r w:rsidR="001C25E2" w:rsidRPr="00CF3CB7">
        <w:rPr>
          <w:rFonts w:ascii="Cordia New" w:hAnsi="Cordia New" w:cs="Cordia New" w:hint="cs"/>
          <w:spacing w:val="-10"/>
          <w:sz w:val="32"/>
          <w:szCs w:val="32"/>
          <w:cs/>
        </w:rPr>
        <w:t>เครื่องใช้ไ</w:t>
      </w:r>
      <w:r w:rsidR="003C404B" w:rsidRPr="00CF3CB7">
        <w:rPr>
          <w:rFonts w:ascii="Cordia New" w:hAnsi="Cordia New" w:cs="Cordia New" w:hint="cs"/>
          <w:spacing w:val="-10"/>
          <w:sz w:val="32"/>
          <w:szCs w:val="32"/>
          <w:cs/>
        </w:rPr>
        <w:t>ฟฟ้า</w:t>
      </w:r>
      <w:r w:rsidR="00A733BB">
        <w:rPr>
          <w:rFonts w:ascii="Cordia New" w:hAnsi="Cordia New" w:cs="Cordia New" w:hint="cs"/>
          <w:spacing w:val="-10"/>
          <w:sz w:val="32"/>
          <w:szCs w:val="32"/>
          <w:cs/>
        </w:rPr>
        <w:t>, อุตสาหกรรมประกอบชิ้นส่วนแผงวงจรไฟฟ้าและอิเล็กทรอนิกส์</w:t>
      </w:r>
      <w:r w:rsidR="00D32D51">
        <w:rPr>
          <w:rFonts w:ascii="Cordia New" w:hAnsi="Cordia New" w:cs="Cordia New" w:hint="cs"/>
          <w:spacing w:val="-10"/>
          <w:sz w:val="32"/>
          <w:szCs w:val="32"/>
          <w:cs/>
        </w:rPr>
        <w:t xml:space="preserve"> ซึ่งโซ่อุปทานของอุตสาหกรรมเหล่านี้</w:t>
      </w:r>
      <w:r w:rsidR="003C404B" w:rsidRPr="00CF3CB7">
        <w:rPr>
          <w:rFonts w:ascii="Cordia New" w:hAnsi="Cordia New" w:cs="Cordia New" w:hint="cs"/>
          <w:spacing w:val="-10"/>
          <w:sz w:val="32"/>
          <w:szCs w:val="32"/>
          <w:cs/>
        </w:rPr>
        <w:t>แยกการผลิตออกไป 4-5 ทอด</w:t>
      </w:r>
      <w:r w:rsidR="001C25E2" w:rsidRPr="00CF3CB7">
        <w:rPr>
          <w:rFonts w:ascii="Cordia New" w:hAnsi="Cordia New" w:cs="Cordia New" w:hint="cs"/>
          <w:spacing w:val="-10"/>
          <w:sz w:val="32"/>
          <w:szCs w:val="32"/>
          <w:cs/>
        </w:rPr>
        <w:t xml:space="preserve"> (</w:t>
      </w:r>
      <w:r w:rsidR="008429BB" w:rsidRPr="00CF3CB7">
        <w:rPr>
          <w:rFonts w:ascii="Cordia New" w:hAnsi="Cordia New" w:cs="Cordia New"/>
          <w:spacing w:val="-10"/>
          <w:sz w:val="32"/>
          <w:szCs w:val="32"/>
        </w:rPr>
        <w:t>Tear Production</w:t>
      </w:r>
      <w:r w:rsidR="001C25E2" w:rsidRPr="00CF3CB7">
        <w:rPr>
          <w:rFonts w:ascii="Cordia New" w:hAnsi="Cordia New" w:cs="Cordia New" w:hint="cs"/>
          <w:spacing w:val="-10"/>
          <w:sz w:val="32"/>
          <w:szCs w:val="32"/>
          <w:cs/>
        </w:rPr>
        <w:t>)</w:t>
      </w:r>
      <w:r w:rsidR="00E05F19" w:rsidRPr="00CF3CB7">
        <w:rPr>
          <w:rFonts w:ascii="Cordia New" w:hAnsi="Cordia New" w:cs="Cordia New" w:hint="cs"/>
          <w:spacing w:val="-10"/>
          <w:sz w:val="32"/>
          <w:szCs w:val="32"/>
          <w:cs/>
        </w:rPr>
        <w:t xml:space="preserve"> อีกทั้งช่องทางการจัดจำหน่ายในปัจจุบันส่วนใหญ่ผ่านทาง </w:t>
      </w:r>
      <w:r w:rsidR="0074773C" w:rsidRPr="00CF3CB7">
        <w:rPr>
          <w:rFonts w:ascii="Cordia New" w:hAnsi="Cordia New" w:cs="Cordia New"/>
          <w:spacing w:val="-10"/>
          <w:sz w:val="32"/>
          <w:szCs w:val="32"/>
        </w:rPr>
        <w:t xml:space="preserve">Convenience Store, </w:t>
      </w:r>
      <w:r w:rsidR="008429BB" w:rsidRPr="00CF3CB7">
        <w:rPr>
          <w:rFonts w:ascii="Cordia New" w:hAnsi="Cordia New" w:cs="Cordia New"/>
          <w:spacing w:val="-10"/>
          <w:sz w:val="32"/>
          <w:szCs w:val="32"/>
        </w:rPr>
        <w:t xml:space="preserve">Super Store </w:t>
      </w:r>
      <w:r w:rsidR="0074773C" w:rsidRPr="00CF3CB7">
        <w:rPr>
          <w:rFonts w:ascii="Cordia New" w:hAnsi="Cordia New" w:cs="Cordia New" w:hint="cs"/>
          <w:spacing w:val="-10"/>
          <w:sz w:val="32"/>
          <w:szCs w:val="32"/>
          <w:cs/>
        </w:rPr>
        <w:t xml:space="preserve">และหรือ </w:t>
      </w:r>
      <w:r w:rsidR="008429BB" w:rsidRPr="00CF3CB7">
        <w:rPr>
          <w:rFonts w:ascii="Cordia New" w:hAnsi="Cordia New" w:cs="Cordia New"/>
          <w:spacing w:val="-10"/>
          <w:sz w:val="32"/>
          <w:szCs w:val="32"/>
        </w:rPr>
        <w:t xml:space="preserve">Mega Store </w:t>
      </w:r>
      <w:r w:rsidR="00E05F19" w:rsidRPr="00CF3CB7">
        <w:rPr>
          <w:rFonts w:ascii="Cordia New" w:hAnsi="Cordia New" w:cs="Cordia New" w:hint="cs"/>
          <w:spacing w:val="-10"/>
          <w:sz w:val="32"/>
          <w:szCs w:val="32"/>
          <w:cs/>
        </w:rPr>
        <w:t>ซึ่งระบบซัพพลายเชนจะมีความซับซ้อน</w:t>
      </w:r>
      <w:r w:rsidR="001C25E2" w:rsidRPr="00CF3CB7">
        <w:rPr>
          <w:rFonts w:ascii="Cordia New" w:hAnsi="Cordia New" w:cs="Cordia New" w:hint="cs"/>
          <w:spacing w:val="-10"/>
          <w:sz w:val="32"/>
          <w:szCs w:val="32"/>
          <w:cs/>
        </w:rPr>
        <w:t>เพราะระบบต้องสอดคล้องกับมาตรฐานของช่องทางจำหน่าย</w:t>
      </w:r>
      <w:r>
        <w:rPr>
          <w:rFonts w:ascii="Cordia New" w:hAnsi="Cordia New" w:cs="Cordia New" w:hint="cs"/>
          <w:spacing w:val="-10"/>
          <w:sz w:val="32"/>
          <w:szCs w:val="32"/>
          <w:cs/>
        </w:rPr>
        <w:t xml:space="preserve"> จำเป็น</w:t>
      </w:r>
      <w:r w:rsidR="0074773C" w:rsidRPr="00CF3CB7">
        <w:rPr>
          <w:rFonts w:ascii="Cordia New" w:hAnsi="Cordia New" w:cs="Cordia New" w:hint="cs"/>
          <w:spacing w:val="-10"/>
          <w:sz w:val="32"/>
          <w:szCs w:val="32"/>
          <w:cs/>
        </w:rPr>
        <w:t>จะต้องมีการออกแบบ</w:t>
      </w:r>
      <w:r w:rsidR="00E05F19" w:rsidRPr="00CF3CB7">
        <w:rPr>
          <w:rFonts w:ascii="Cordia New" w:hAnsi="Cordia New" w:cs="Cordia New" w:hint="cs"/>
          <w:spacing w:val="-10"/>
          <w:sz w:val="32"/>
          <w:szCs w:val="32"/>
          <w:cs/>
        </w:rPr>
        <w:t>ให้โซ่แห่งคุณค่าไปสู่การปฏิบัติครอบคลุมตั้งแต่อุตสาหกรรมต้นน</w:t>
      </w:r>
      <w:r w:rsidR="0074773C" w:rsidRPr="00CF3CB7">
        <w:rPr>
          <w:rFonts w:ascii="Cordia New" w:hAnsi="Cordia New" w:cs="Cordia New" w:hint="cs"/>
          <w:spacing w:val="-10"/>
          <w:sz w:val="32"/>
          <w:szCs w:val="32"/>
          <w:cs/>
        </w:rPr>
        <w:t>้ำจนสินค้า-บริการไปถึงผู้บริโภค</w:t>
      </w:r>
    </w:p>
    <w:p w:rsidR="000109D6" w:rsidRPr="00961A13" w:rsidRDefault="00D80A5E" w:rsidP="00B8070E">
      <w:pPr>
        <w:spacing w:before="240"/>
        <w:jc w:val="thaiDistribute"/>
        <w:rPr>
          <w:rFonts w:ascii="Cordia New" w:hAnsi="Cordia New" w:cs="Cordia New"/>
          <w:spacing w:val="-6"/>
          <w:sz w:val="32"/>
          <w:szCs w:val="32"/>
          <w:cs/>
        </w:rPr>
      </w:pPr>
      <w:r w:rsidRPr="005E058E">
        <w:rPr>
          <w:rFonts w:ascii="Cordia New" w:hAnsi="Cordia New" w:cs="Cordia New" w:hint="cs"/>
          <w:sz w:val="32"/>
          <w:szCs w:val="32"/>
          <w:cs/>
        </w:rPr>
        <w:tab/>
      </w:r>
      <w:r w:rsidRPr="00961A13">
        <w:rPr>
          <w:rFonts w:ascii="Cordia New" w:hAnsi="Cordia New" w:cs="Cordia New" w:hint="cs"/>
          <w:spacing w:val="-6"/>
          <w:sz w:val="32"/>
          <w:szCs w:val="32"/>
          <w:cs/>
        </w:rPr>
        <w:t>นอกจากนี้</w:t>
      </w:r>
      <w:r w:rsidR="0074773C" w:rsidRPr="00961A13">
        <w:rPr>
          <w:rFonts w:ascii="Cordia New" w:hAnsi="Cordia New" w:cs="Cordia New" w:hint="cs"/>
          <w:spacing w:val="-6"/>
          <w:sz w:val="32"/>
          <w:szCs w:val="32"/>
          <w:cs/>
        </w:rPr>
        <w:t>การจัดทำ</w:t>
      </w:r>
      <w:r w:rsidRPr="00961A13">
        <w:rPr>
          <w:rFonts w:ascii="Cordia New" w:hAnsi="Cordia New" w:cs="Cordia New" w:hint="cs"/>
          <w:spacing w:val="-6"/>
          <w:sz w:val="32"/>
          <w:szCs w:val="32"/>
          <w:cs/>
        </w:rPr>
        <w:t>ยุทธศาสตร์ห่วงโซ่แห่งคุณค่า (</w:t>
      </w:r>
      <w:r w:rsidR="008429BB" w:rsidRPr="00961A13">
        <w:rPr>
          <w:rFonts w:ascii="Cordia New" w:hAnsi="Cordia New" w:cs="Cordia New"/>
          <w:spacing w:val="-6"/>
          <w:sz w:val="32"/>
          <w:szCs w:val="32"/>
        </w:rPr>
        <w:t>Value Chain Strategy</w:t>
      </w:r>
      <w:r w:rsidRPr="00961A13">
        <w:rPr>
          <w:rFonts w:ascii="Cordia New" w:hAnsi="Cordia New" w:cs="Cordia New" w:hint="cs"/>
          <w:spacing w:val="-6"/>
          <w:sz w:val="32"/>
          <w:szCs w:val="32"/>
          <w:cs/>
        </w:rPr>
        <w:t xml:space="preserve">) </w:t>
      </w:r>
      <w:r w:rsidR="0074773C" w:rsidRPr="00961A13">
        <w:rPr>
          <w:rFonts w:ascii="Cordia New" w:hAnsi="Cordia New" w:cs="Cordia New" w:hint="cs"/>
          <w:spacing w:val="-6"/>
          <w:sz w:val="32"/>
          <w:szCs w:val="32"/>
          <w:cs/>
        </w:rPr>
        <w:t>ให้</w:t>
      </w:r>
      <w:r w:rsidRPr="00961A13">
        <w:rPr>
          <w:rFonts w:ascii="Cordia New" w:hAnsi="Cordia New" w:cs="Cordia New" w:hint="cs"/>
          <w:spacing w:val="-6"/>
          <w:sz w:val="32"/>
          <w:szCs w:val="32"/>
          <w:cs/>
        </w:rPr>
        <w:t>ไปขับเคลื่อนเป็นพลวัตในกิจกรรมและกระบวนการต่างๆตลอดโซ่อุปทานการผลิตทั้งด้านการตลาด การจัดการข้</w:t>
      </w:r>
      <w:r w:rsidR="003C404B" w:rsidRPr="00961A13">
        <w:rPr>
          <w:rFonts w:ascii="Cordia New" w:hAnsi="Cordia New" w:cs="Cordia New" w:hint="cs"/>
          <w:spacing w:val="-6"/>
          <w:sz w:val="32"/>
          <w:szCs w:val="32"/>
          <w:cs/>
        </w:rPr>
        <w:t>อมูล ระบบโรงงาน</w:t>
      </w:r>
      <w:r w:rsidRPr="00961A13">
        <w:rPr>
          <w:rFonts w:ascii="Cordia New" w:hAnsi="Cordia New" w:cs="Cordia New" w:hint="cs"/>
          <w:spacing w:val="-6"/>
          <w:sz w:val="32"/>
          <w:szCs w:val="32"/>
          <w:cs/>
        </w:rPr>
        <w:t>อัจฉริยะ (</w:t>
      </w:r>
      <w:r w:rsidR="003C404B" w:rsidRPr="00961A13">
        <w:rPr>
          <w:rFonts w:ascii="Cordia New" w:hAnsi="Cordia New" w:cs="Cordia New"/>
          <w:spacing w:val="-6"/>
          <w:sz w:val="32"/>
          <w:szCs w:val="32"/>
        </w:rPr>
        <w:t>Smart Factory</w:t>
      </w:r>
      <w:r w:rsidRPr="00961A13">
        <w:rPr>
          <w:rFonts w:ascii="Cordia New" w:hAnsi="Cordia New" w:cs="Cordia New" w:hint="cs"/>
          <w:spacing w:val="-6"/>
          <w:sz w:val="32"/>
          <w:szCs w:val="32"/>
          <w:cs/>
        </w:rPr>
        <w:t xml:space="preserve">) </w:t>
      </w:r>
      <w:r w:rsidR="003C404B" w:rsidRPr="00961A13">
        <w:rPr>
          <w:rFonts w:ascii="Cordia New" w:hAnsi="Cordia New" w:cs="Cordia New" w:hint="cs"/>
          <w:b/>
          <w:bCs/>
          <w:spacing w:val="-6"/>
          <w:sz w:val="32"/>
          <w:szCs w:val="32"/>
          <w:cs/>
        </w:rPr>
        <w:t>ซึ่งต้องการ</w:t>
      </w:r>
      <w:r w:rsidRPr="00961A13">
        <w:rPr>
          <w:rFonts w:ascii="Cordia New" w:hAnsi="Cordia New" w:cs="Cordia New" w:hint="cs"/>
          <w:b/>
          <w:bCs/>
          <w:spacing w:val="-6"/>
          <w:sz w:val="32"/>
          <w:szCs w:val="32"/>
          <w:cs/>
        </w:rPr>
        <w:t>ระบบโลจิสติกส์</w:t>
      </w:r>
      <w:r w:rsidR="0074773C" w:rsidRPr="00961A13">
        <w:rPr>
          <w:rFonts w:ascii="Cordia New" w:hAnsi="Cordia New" w:cs="Cordia New" w:hint="cs"/>
          <w:b/>
          <w:bCs/>
          <w:spacing w:val="-6"/>
          <w:sz w:val="32"/>
          <w:szCs w:val="32"/>
          <w:cs/>
        </w:rPr>
        <w:t>มีประสิทธิภาพ</w:t>
      </w:r>
      <w:r w:rsidRPr="00961A13">
        <w:rPr>
          <w:rFonts w:ascii="Cordia New" w:hAnsi="Cordia New" w:cs="Cordia New" w:hint="cs"/>
          <w:b/>
          <w:bCs/>
          <w:spacing w:val="-6"/>
          <w:sz w:val="32"/>
          <w:szCs w:val="32"/>
          <w:cs/>
        </w:rPr>
        <w:t>เข้ามาเชื่อมต่อทั้งในองค์กรและระหว่างองค์กร จะต้องเป็นระบบที่ชาญฉลาดรองรับการทำงานระหว่างคนกับเครื่องจักรอัตโนมัติ และหุ่นยนต์ฉลาดคิด (</w:t>
      </w:r>
      <w:r w:rsidR="008429BB" w:rsidRPr="00961A13">
        <w:rPr>
          <w:rFonts w:ascii="Cordia New" w:hAnsi="Cordia New" w:cs="Cordia New"/>
          <w:b/>
          <w:bCs/>
          <w:spacing w:val="-6"/>
          <w:sz w:val="32"/>
          <w:szCs w:val="32"/>
        </w:rPr>
        <w:t>Intelligent Robotic</w:t>
      </w:r>
      <w:r w:rsidRPr="00961A13">
        <w:rPr>
          <w:rFonts w:ascii="Cordia New" w:hAnsi="Cordia New" w:cs="Cordia New" w:hint="cs"/>
          <w:b/>
          <w:bCs/>
          <w:spacing w:val="-6"/>
          <w:sz w:val="32"/>
          <w:szCs w:val="32"/>
          <w:cs/>
        </w:rPr>
        <w:t>)</w:t>
      </w:r>
      <w:r w:rsidRPr="00961A13">
        <w:rPr>
          <w:rFonts w:ascii="Cordia New" w:hAnsi="Cordia New" w:cs="Cordia New" w:hint="cs"/>
          <w:spacing w:val="-6"/>
          <w:sz w:val="32"/>
          <w:szCs w:val="32"/>
          <w:cs/>
        </w:rPr>
        <w:t xml:space="preserve"> </w:t>
      </w:r>
      <w:r w:rsidR="00E80266" w:rsidRPr="00961A13">
        <w:rPr>
          <w:rFonts w:ascii="Cordia New" w:hAnsi="Cordia New" w:cs="Cordia New" w:hint="cs"/>
          <w:spacing w:val="-6"/>
          <w:sz w:val="32"/>
          <w:szCs w:val="32"/>
          <w:cs/>
        </w:rPr>
        <w:t>เกี่ยวข้องกับการวางแผนตั้งแต่ด้านทรัพยากรมนุษย์เพื่อรองรับกิจกรรมซึ่งเกี่ยวข้องกับเทคโนโลยีใหม่และสามารถที่จะขับเคลื่อนโซ่แห่งคุณค่าภายใต้อุตสาหกรรม 4.0 ขณะเดียวกันภาคธุรกิจโดยเฉพาะขนาดกลางและขนาดเล็ก (</w:t>
      </w:r>
      <w:r w:rsidR="005E058E" w:rsidRPr="00961A13">
        <w:rPr>
          <w:rFonts w:ascii="Cordia New" w:hAnsi="Cordia New" w:cs="Cordia New"/>
          <w:spacing w:val="-6"/>
          <w:sz w:val="32"/>
          <w:szCs w:val="32"/>
        </w:rPr>
        <w:t>SME</w:t>
      </w:r>
      <w:r w:rsidR="00E80266" w:rsidRPr="00961A13">
        <w:rPr>
          <w:rFonts w:ascii="Cordia New" w:hAnsi="Cordia New" w:cs="Cordia New" w:hint="cs"/>
          <w:spacing w:val="-6"/>
          <w:sz w:val="32"/>
          <w:szCs w:val="32"/>
          <w:cs/>
        </w:rPr>
        <w:t>) จะ</w:t>
      </w:r>
      <w:r w:rsidR="0074773C" w:rsidRPr="00961A13">
        <w:rPr>
          <w:rFonts w:ascii="Cordia New" w:hAnsi="Cordia New" w:cs="Cordia New" w:hint="cs"/>
          <w:spacing w:val="-6"/>
          <w:sz w:val="32"/>
          <w:szCs w:val="32"/>
          <w:cs/>
        </w:rPr>
        <w:t>ต้องหลุดจากข้อจำกัดเพื่อให้</w:t>
      </w:r>
      <w:r w:rsidR="00E80266" w:rsidRPr="00961A13">
        <w:rPr>
          <w:rFonts w:ascii="Cordia New" w:hAnsi="Cordia New" w:cs="Cordia New" w:hint="cs"/>
          <w:spacing w:val="-6"/>
          <w:sz w:val="32"/>
          <w:szCs w:val="32"/>
          <w:cs/>
        </w:rPr>
        <w:t>สามารถยกระดับองค์กร</w:t>
      </w:r>
      <w:r w:rsidR="003C404B" w:rsidRPr="00961A13">
        <w:rPr>
          <w:rFonts w:ascii="Cordia New" w:hAnsi="Cordia New" w:cs="Cordia New" w:hint="cs"/>
          <w:spacing w:val="-6"/>
          <w:sz w:val="32"/>
          <w:szCs w:val="32"/>
          <w:cs/>
        </w:rPr>
        <w:t>ไปสู่</w:t>
      </w:r>
      <w:r w:rsidR="0074773C" w:rsidRPr="00961A13">
        <w:rPr>
          <w:rFonts w:ascii="Cordia New" w:hAnsi="Cordia New" w:cs="Cordia New" w:hint="cs"/>
          <w:spacing w:val="-6"/>
          <w:sz w:val="32"/>
          <w:szCs w:val="32"/>
          <w:cs/>
        </w:rPr>
        <w:t>ยุคใหม่</w:t>
      </w:r>
      <w:r w:rsidR="00E80266" w:rsidRPr="00961A13">
        <w:rPr>
          <w:rFonts w:ascii="Cordia New" w:hAnsi="Cordia New" w:cs="Cordia New" w:hint="cs"/>
          <w:spacing w:val="-6"/>
          <w:sz w:val="32"/>
          <w:szCs w:val="32"/>
          <w:cs/>
        </w:rPr>
        <w:t>ซึ่งปัจจัยสำคัญเกี่ยวข้องกับ</w:t>
      </w:r>
      <w:r w:rsidR="0034650D" w:rsidRPr="00961A13">
        <w:rPr>
          <w:rFonts w:ascii="Cordia New" w:hAnsi="Cordia New" w:cs="Cordia New" w:hint="cs"/>
          <w:spacing w:val="-6"/>
          <w:sz w:val="32"/>
          <w:szCs w:val="32"/>
          <w:cs/>
        </w:rPr>
        <w:t>วิสัยทัศน์และการปรับตัวของผู้ประกอบการเพื่อให้ยังคงอยู่ในอุตสาหกรรมและสามารถเป็นกิจกรรมอยู่ในโ</w:t>
      </w:r>
      <w:r w:rsidR="002307BE" w:rsidRPr="00961A13">
        <w:rPr>
          <w:rFonts w:ascii="Cordia New" w:hAnsi="Cordia New" w:cs="Cordia New" w:hint="cs"/>
          <w:spacing w:val="-6"/>
          <w:sz w:val="32"/>
          <w:szCs w:val="32"/>
          <w:cs/>
        </w:rPr>
        <w:t>ซ่</w:t>
      </w:r>
      <w:r w:rsidR="0034650D" w:rsidRPr="00961A13">
        <w:rPr>
          <w:rFonts w:ascii="Cordia New" w:hAnsi="Cordia New" w:cs="Cordia New" w:hint="cs"/>
          <w:spacing w:val="-6"/>
          <w:sz w:val="32"/>
          <w:szCs w:val="32"/>
          <w:cs/>
        </w:rPr>
        <w:t>แห่งคุณค่าของอุตสาหกรรมขนาดใหญ่</w:t>
      </w:r>
      <w:r w:rsidR="00913BD1" w:rsidRPr="00961A13">
        <w:rPr>
          <w:rFonts w:ascii="Cordia New" w:hAnsi="Cordia New" w:cs="Cordia New" w:hint="cs"/>
          <w:vanish/>
          <w:spacing w:val="-6"/>
          <w:sz w:val="32"/>
          <w:szCs w:val="32"/>
          <w:cs/>
        </w:rPr>
        <w:pgNum/>
      </w:r>
    </w:p>
    <w:p w:rsidR="00E05F19" w:rsidRPr="005E058E" w:rsidRDefault="00AE52ED" w:rsidP="00400EF5">
      <w:pPr>
        <w:spacing w:before="240"/>
        <w:jc w:val="thaiDistribute"/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="00DA4AE0" w:rsidRPr="005E058E">
        <w:rPr>
          <w:rFonts w:ascii="Cordia New" w:hAnsi="Cordia New" w:cs="Cordia New" w:hint="cs"/>
          <w:b/>
          <w:bCs/>
          <w:sz w:val="32"/>
          <w:szCs w:val="32"/>
          <w:cs/>
        </w:rPr>
        <w:t>ความหมาย</w:t>
      </w:r>
      <w:r w:rsidR="0074773C">
        <w:rPr>
          <w:rFonts w:ascii="Cordia New" w:hAnsi="Cordia New" w:cs="Cordia New" w:hint="cs"/>
          <w:b/>
          <w:bCs/>
          <w:sz w:val="32"/>
          <w:szCs w:val="32"/>
          <w:cs/>
        </w:rPr>
        <w:t>ของโซ่แห่งคุณค่า (</w:t>
      </w:r>
      <w:r w:rsidR="0074773C">
        <w:rPr>
          <w:rFonts w:ascii="Cordia New" w:hAnsi="Cordia New" w:cs="Cordia New"/>
          <w:b/>
          <w:bCs/>
          <w:sz w:val="32"/>
          <w:szCs w:val="32"/>
        </w:rPr>
        <w:t>Value Chain</w:t>
      </w:r>
      <w:r w:rsidR="0074773C">
        <w:rPr>
          <w:rFonts w:ascii="Cordia New" w:hAnsi="Cordia New" w:cs="Cordia New" w:hint="cs"/>
          <w:b/>
          <w:bCs/>
          <w:sz w:val="32"/>
          <w:szCs w:val="32"/>
          <w:cs/>
        </w:rPr>
        <w:t>)</w:t>
      </w:r>
    </w:p>
    <w:p w:rsidR="00DA4AE0" w:rsidRPr="005E058E" w:rsidRDefault="00DA4AE0" w:rsidP="00DA4AE0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 w:rsidRPr="005E058E">
        <w:rPr>
          <w:rFonts w:ascii="Cordia New" w:hAnsi="Cordia New" w:cs="Cordia New"/>
          <w:b/>
          <w:bCs/>
          <w:sz w:val="32"/>
          <w:szCs w:val="32"/>
        </w:rPr>
        <w:tab/>
      </w:r>
      <w:r w:rsidR="00C31E40">
        <w:rPr>
          <w:rFonts w:ascii="Cordia New" w:hAnsi="Cordia New" w:cs="Cordia New" w:hint="cs"/>
          <w:b/>
          <w:bCs/>
          <w:sz w:val="32"/>
          <w:szCs w:val="32"/>
          <w:cs/>
        </w:rPr>
        <w:t xml:space="preserve">1) </w:t>
      </w:r>
      <w:r w:rsidRPr="005E058E">
        <w:rPr>
          <w:rFonts w:ascii="Cordia New" w:hAnsi="Cordia New" w:cs="Cordia New"/>
          <w:b/>
          <w:bCs/>
          <w:sz w:val="32"/>
          <w:szCs w:val="32"/>
        </w:rPr>
        <w:t xml:space="preserve">Michael E Porter </w:t>
      </w:r>
      <w:r w:rsidRPr="005E058E">
        <w:rPr>
          <w:rFonts w:ascii="Cordia New" w:hAnsi="Cordia New" w:cs="Cordia New"/>
          <w:b/>
          <w:bCs/>
          <w:sz w:val="32"/>
          <w:szCs w:val="32"/>
          <w:cs/>
        </w:rPr>
        <w:t>“</w:t>
      </w:r>
      <w:r w:rsidRPr="005E058E">
        <w:rPr>
          <w:rFonts w:ascii="Cordia New" w:hAnsi="Cordia New" w:cs="Cordia New"/>
          <w:b/>
          <w:bCs/>
          <w:sz w:val="32"/>
          <w:szCs w:val="32"/>
        </w:rPr>
        <w:t>Competitive Advantage</w:t>
      </w:r>
      <w:r w:rsidRPr="005E058E">
        <w:rPr>
          <w:rFonts w:ascii="Cordia New" w:hAnsi="Cordia New" w:cs="Cordia New"/>
          <w:b/>
          <w:bCs/>
          <w:sz w:val="32"/>
          <w:szCs w:val="32"/>
          <w:cs/>
        </w:rPr>
        <w:t xml:space="preserve"> (1985)</w:t>
      </w:r>
      <w:r w:rsidRPr="005E058E">
        <w:rPr>
          <w:rFonts w:ascii="Cordia New" w:hAnsi="Cordia New" w:cs="Cordia New"/>
          <w:b/>
          <w:bCs/>
          <w:sz w:val="32"/>
          <w:szCs w:val="32"/>
        </w:rPr>
        <w:t xml:space="preserve">” </w:t>
      </w:r>
    </w:p>
    <w:p w:rsidR="00400EF5" w:rsidRPr="005E058E" w:rsidRDefault="00DA4AE0" w:rsidP="00877CBF">
      <w:pPr>
        <w:jc w:val="thaiDistribute"/>
        <w:rPr>
          <w:rFonts w:ascii="Cordia New" w:hAnsi="Cordia New" w:cs="Cordia New"/>
          <w:sz w:val="32"/>
          <w:szCs w:val="32"/>
        </w:rPr>
      </w:pPr>
      <w:r w:rsidRPr="005E058E">
        <w:rPr>
          <w:rFonts w:ascii="Cordia New" w:hAnsi="Cordia New" w:cs="Cordia New"/>
          <w:b/>
          <w:bCs/>
          <w:sz w:val="32"/>
          <w:szCs w:val="32"/>
        </w:rPr>
        <w:tab/>
      </w:r>
      <w:r w:rsidRPr="005E058E">
        <w:rPr>
          <w:rFonts w:ascii="Cordia New" w:hAnsi="Cordia New" w:cs="Cordia New"/>
          <w:sz w:val="32"/>
          <w:szCs w:val="32"/>
        </w:rPr>
        <w:t xml:space="preserve">A value chain is set of activities that an organization carries out to create value for it’s customer. </w:t>
      </w:r>
      <w:r w:rsidRPr="00CF3CB7">
        <w:rPr>
          <w:rFonts w:ascii="Cordia New" w:hAnsi="Cordia New" w:cs="Cordia New"/>
          <w:b/>
          <w:bCs/>
          <w:sz w:val="32"/>
          <w:szCs w:val="32"/>
        </w:rPr>
        <w:t>The idea or the value chain is base on the process view of organizations</w:t>
      </w:r>
      <w:r w:rsidRPr="005E058E">
        <w:rPr>
          <w:rFonts w:ascii="Cordia New" w:hAnsi="Cordia New" w:cs="Cordia New"/>
          <w:sz w:val="32"/>
          <w:szCs w:val="32"/>
        </w:rPr>
        <w:t>, The idea of seeing a manufacturing (or service) organization, Made up of subsystem each with input, transformation process and output. Involve the acquisition and consumption or resource- money, labour, material, equipment, buildings, land, administration and management. How value chain activities are carries out determines cost and affect profits.</w:t>
      </w:r>
    </w:p>
    <w:p w:rsidR="00D32D51" w:rsidRDefault="00400EF5" w:rsidP="00C31E40">
      <w:pPr>
        <w:spacing w:after="0"/>
        <w:jc w:val="thaiDistribute"/>
        <w:rPr>
          <w:rFonts w:ascii="Cordia New" w:hAnsi="Cordia New" w:cs="Cordia New"/>
          <w:sz w:val="32"/>
          <w:szCs w:val="32"/>
        </w:rPr>
      </w:pPr>
      <w:r w:rsidRPr="005E058E">
        <w:rPr>
          <w:rFonts w:ascii="Cordia New" w:hAnsi="Cordia New" w:cs="Cordia New" w:hint="cs"/>
          <w:sz w:val="32"/>
          <w:szCs w:val="32"/>
          <w:cs/>
        </w:rPr>
        <w:tab/>
      </w:r>
    </w:p>
    <w:p w:rsidR="00D32D51" w:rsidRDefault="00D32D51" w:rsidP="00C31E40">
      <w:pPr>
        <w:spacing w:after="0"/>
        <w:jc w:val="thaiDistribute"/>
        <w:rPr>
          <w:rFonts w:ascii="Cordia New" w:hAnsi="Cordia New" w:cs="Cordia New"/>
          <w:sz w:val="32"/>
          <w:szCs w:val="32"/>
        </w:rPr>
      </w:pPr>
    </w:p>
    <w:p w:rsidR="00D32D51" w:rsidRDefault="00D32D51" w:rsidP="00C31E40">
      <w:pPr>
        <w:spacing w:after="0"/>
        <w:jc w:val="thaiDistribute"/>
        <w:rPr>
          <w:rFonts w:ascii="Cordia New" w:hAnsi="Cordia New" w:cs="Cordia New"/>
          <w:sz w:val="32"/>
          <w:szCs w:val="32"/>
        </w:rPr>
      </w:pPr>
    </w:p>
    <w:p w:rsidR="00C31E40" w:rsidRPr="00C31E40" w:rsidRDefault="00D32D51" w:rsidP="00C31E40">
      <w:pPr>
        <w:spacing w:after="0"/>
        <w:jc w:val="thaiDistribute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lastRenderedPageBreak/>
        <w:tab/>
      </w:r>
      <w:r w:rsidR="00C31E40" w:rsidRPr="00C31E40">
        <w:rPr>
          <w:rFonts w:ascii="Cordia New" w:hAnsi="Cordia New" w:cs="Cordia New" w:hint="cs"/>
          <w:b/>
          <w:bCs/>
          <w:sz w:val="32"/>
          <w:szCs w:val="32"/>
          <w:cs/>
        </w:rPr>
        <w:t xml:space="preserve">2) โซ่แห่งคุณค่า </w:t>
      </w:r>
      <w:r w:rsidR="00C31E40" w:rsidRPr="00C31E40">
        <w:rPr>
          <w:rFonts w:ascii="Cordia New" w:hAnsi="Cordia New" w:cs="Cordia New"/>
          <w:b/>
          <w:bCs/>
          <w:sz w:val="32"/>
          <w:szCs w:val="32"/>
        </w:rPr>
        <w:t xml:space="preserve">: </w:t>
      </w:r>
      <w:r w:rsidR="00C31E40" w:rsidRPr="00C31E40">
        <w:rPr>
          <w:rFonts w:ascii="Cordia New" w:hAnsi="Cordia New" w:cs="Cordia New" w:hint="cs"/>
          <w:b/>
          <w:bCs/>
          <w:sz w:val="32"/>
          <w:szCs w:val="32"/>
          <w:cs/>
        </w:rPr>
        <w:t>พร๊อตเตอร์</w:t>
      </w:r>
    </w:p>
    <w:p w:rsidR="006556A5" w:rsidRPr="005E058E" w:rsidRDefault="00C31E40" w:rsidP="00C31E40">
      <w:pPr>
        <w:spacing w:after="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>“</w:t>
      </w:r>
      <w:r w:rsidR="00400EF5" w:rsidRPr="005E058E">
        <w:rPr>
          <w:rFonts w:ascii="Cordia New" w:hAnsi="Cordia New" w:cs="Cordia New"/>
          <w:sz w:val="32"/>
          <w:szCs w:val="32"/>
          <w:cs/>
        </w:rPr>
        <w:t>ชุดของกิจกรรมต่างๆ (ทั้งกิจกรรมพื้นฐานและกิจกรรมสนับสนุน) ซึ่งองค์กรได้ดำเนินการเพื่อสร้างมูลค่าให้กับลูกค้าแนวคิดของโซ่แห่งคุณค่าเกี่ยวข้องกับกระบวนการพื้นฐานต่างๆในองค์กรทั้งด้านการผลิตและการบริการ การไหลลื่นของข้อมูลข่าวสาร เครื่องจักร วัตถุดิบ และปัจจัยการผลิต เงิน แรงงาน อาคาร ที่ดิน กิจกรรมโซ่แห่งคุณค่าจะส่งเสริมต่อประสิทธิภาพของการบริหารจัดการในการใช้ทรัพยากรต่างๆขององค์กรและผลผลิตที่ได้ นอกจากนี้โซ่แห่งคุณค่าที่ดีจะบ่งชี้ถึงประสิทธิภาพของต้นทุนและผลตอบแทนในรูปแบบกำไรของธุรกิจ</w:t>
      </w:r>
      <w:r>
        <w:rPr>
          <w:rFonts w:ascii="Cordia New" w:hAnsi="Cordia New" w:cs="Cordia New"/>
          <w:b/>
          <w:bCs/>
          <w:sz w:val="32"/>
          <w:szCs w:val="32"/>
        </w:rPr>
        <w:t>”</w:t>
      </w:r>
      <w:r w:rsidR="008429BB" w:rsidRPr="005E058E">
        <w:rPr>
          <w:rFonts w:ascii="Cordia New" w:hAnsi="Cordia New" w:cs="Cordia New"/>
          <w:b/>
          <w:bCs/>
          <w:sz w:val="32"/>
          <w:szCs w:val="32"/>
        </w:rPr>
        <w:tab/>
      </w:r>
      <w:r w:rsidR="008429BB" w:rsidRPr="005E058E">
        <w:rPr>
          <w:rFonts w:ascii="Cordia New" w:hAnsi="Cordia New" w:cs="Cordia New"/>
          <w:b/>
          <w:bCs/>
          <w:sz w:val="32"/>
          <w:szCs w:val="32"/>
        </w:rPr>
        <w:tab/>
      </w:r>
      <w:r w:rsidR="008429BB" w:rsidRPr="005E058E">
        <w:rPr>
          <w:rFonts w:ascii="Cordia New" w:hAnsi="Cordia New" w:cs="Cordia New"/>
          <w:b/>
          <w:bCs/>
          <w:sz w:val="32"/>
          <w:szCs w:val="32"/>
        </w:rPr>
        <w:tab/>
      </w:r>
      <w:r w:rsidR="008429BB" w:rsidRPr="005E058E">
        <w:rPr>
          <w:rFonts w:ascii="Cordia New" w:hAnsi="Cordia New" w:cs="Cordia New"/>
          <w:b/>
          <w:bCs/>
          <w:sz w:val="32"/>
          <w:szCs w:val="32"/>
        </w:rPr>
        <w:tab/>
      </w:r>
      <w:r w:rsidR="008429BB" w:rsidRPr="005E058E">
        <w:rPr>
          <w:rFonts w:ascii="Cordia New" w:hAnsi="Cordia New" w:cs="Cordia New"/>
          <w:b/>
          <w:bCs/>
          <w:sz w:val="32"/>
          <w:szCs w:val="32"/>
        </w:rPr>
        <w:tab/>
      </w:r>
      <w:r w:rsidR="008429BB" w:rsidRPr="005E058E">
        <w:rPr>
          <w:rFonts w:ascii="Cordia New" w:hAnsi="Cordia New" w:cs="Cordia New"/>
          <w:b/>
          <w:bCs/>
          <w:sz w:val="32"/>
          <w:szCs w:val="32"/>
        </w:rPr>
        <w:tab/>
      </w:r>
    </w:p>
    <w:p w:rsidR="00DA4AE0" w:rsidRPr="005E058E" w:rsidRDefault="00DA4AE0" w:rsidP="00DA4AE0">
      <w:pPr>
        <w:spacing w:after="0" w:line="276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5E058E">
        <w:rPr>
          <w:rFonts w:ascii="Cordia New" w:hAnsi="Cordia New" w:cs="Cordia New" w:hint="cs"/>
          <w:sz w:val="32"/>
          <w:szCs w:val="32"/>
          <w:cs/>
        </w:rPr>
        <w:tab/>
      </w:r>
      <w:r w:rsidR="00C31E40" w:rsidRPr="00C31E40">
        <w:rPr>
          <w:rFonts w:ascii="Cordia New" w:hAnsi="Cordia New" w:cs="Cordia New" w:hint="cs"/>
          <w:b/>
          <w:bCs/>
          <w:sz w:val="32"/>
          <w:szCs w:val="32"/>
          <w:cs/>
        </w:rPr>
        <w:t>3)</w:t>
      </w:r>
      <w:r w:rsidR="00C31E40">
        <w:rPr>
          <w:rFonts w:ascii="Cordia New" w:hAnsi="Cordia New" w:cs="Cordia New" w:hint="cs"/>
          <w:b/>
          <w:bCs/>
          <w:sz w:val="32"/>
          <w:szCs w:val="32"/>
          <w:cs/>
        </w:rPr>
        <w:t xml:space="preserve"> โซ่แห่งคุณค่า </w:t>
      </w:r>
      <w:r w:rsidR="00C31E40">
        <w:rPr>
          <w:rFonts w:ascii="Cordia New" w:hAnsi="Cordia New" w:cs="Cordia New"/>
          <w:b/>
          <w:bCs/>
          <w:sz w:val="32"/>
          <w:szCs w:val="32"/>
        </w:rPr>
        <w:t xml:space="preserve">: </w:t>
      </w:r>
      <w:r w:rsidRPr="005E058E">
        <w:rPr>
          <w:rFonts w:ascii="Cordia New" w:hAnsi="Cordia New" w:cs="Cordia New" w:hint="cs"/>
          <w:b/>
          <w:bCs/>
          <w:sz w:val="32"/>
          <w:szCs w:val="32"/>
          <w:cs/>
        </w:rPr>
        <w:t>ดร.ธนิต โสรัตน์</w:t>
      </w:r>
    </w:p>
    <w:p w:rsidR="00400EF5" w:rsidRPr="005E058E" w:rsidRDefault="00002B67" w:rsidP="00002B67">
      <w:pPr>
        <w:spacing w:line="276" w:lineRule="auto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="00C31E40">
        <w:rPr>
          <w:rFonts w:ascii="Cordia New" w:hAnsi="Cordia New" w:cs="Cordia New"/>
          <w:sz w:val="32"/>
          <w:szCs w:val="32"/>
          <w:cs/>
        </w:rPr>
        <w:t>กิจกรรมและการ</w:t>
      </w:r>
      <w:r w:rsidR="00C31E40">
        <w:rPr>
          <w:rFonts w:ascii="Cordia New" w:hAnsi="Cordia New" w:cs="Cordia New" w:hint="cs"/>
          <w:sz w:val="32"/>
          <w:szCs w:val="32"/>
          <w:cs/>
        </w:rPr>
        <w:t>ดำเนินการ</w:t>
      </w:r>
      <w:r w:rsidR="00400EF5" w:rsidRPr="005E058E">
        <w:rPr>
          <w:rFonts w:ascii="Cordia New" w:hAnsi="Cordia New" w:cs="Cordia New"/>
          <w:sz w:val="32"/>
          <w:szCs w:val="32"/>
          <w:cs/>
        </w:rPr>
        <w:t>ต่างๆ ทั้งภายในองค์กรและระหว่างองค์กร</w:t>
      </w:r>
      <w:r w:rsidR="00C31E40">
        <w:rPr>
          <w:rFonts w:ascii="Cordia New" w:hAnsi="Cordia New" w:cs="Cordia New" w:hint="cs"/>
          <w:sz w:val="32"/>
          <w:szCs w:val="32"/>
          <w:cs/>
        </w:rPr>
        <w:t>เพื่อให้เกิดการส่งต่อข้อมูลข่าวสาร เทคโนโลยี นวัตกรรม เพื่อให้เกิดการขับเคลื่อนส่งมอบปัจจัยการผลิตและบริการ</w:t>
      </w:r>
      <w:r w:rsidR="00CF3CB7">
        <w:rPr>
          <w:rFonts w:ascii="Cordia New" w:hAnsi="Cordia New" w:cs="Cordia New" w:hint="cs"/>
          <w:sz w:val="32"/>
          <w:szCs w:val="32"/>
          <w:cs/>
        </w:rPr>
        <w:t>ซึ่ง</w:t>
      </w:r>
      <w:r w:rsidR="00C31E40">
        <w:rPr>
          <w:rFonts w:ascii="Cordia New" w:hAnsi="Cordia New" w:cs="Cordia New" w:hint="cs"/>
          <w:sz w:val="32"/>
          <w:szCs w:val="32"/>
          <w:cs/>
        </w:rPr>
        <w:t>มีความเป็นเลิศสูงสุด และเกิดเป็นคุณค่าซึ่งส่งต่อไปสู่ตัวผลิตภัณฑ์ (</w:t>
      </w:r>
      <w:r w:rsidR="00C31E40">
        <w:rPr>
          <w:rFonts w:ascii="Cordia New" w:hAnsi="Cordia New" w:cs="Cordia New"/>
          <w:sz w:val="32"/>
          <w:szCs w:val="32"/>
        </w:rPr>
        <w:t>Production</w:t>
      </w:r>
      <w:r w:rsidR="00C31E40">
        <w:rPr>
          <w:rFonts w:ascii="Cordia New" w:hAnsi="Cordia New" w:cs="Cordia New" w:hint="cs"/>
          <w:sz w:val="32"/>
          <w:szCs w:val="32"/>
          <w:cs/>
        </w:rPr>
        <w:t>) และบริการ (</w:t>
      </w:r>
      <w:r>
        <w:rPr>
          <w:rFonts w:ascii="Cordia New" w:hAnsi="Cordia New" w:cs="Cordia New"/>
          <w:sz w:val="32"/>
          <w:szCs w:val="32"/>
        </w:rPr>
        <w:t>Services</w:t>
      </w:r>
      <w:r w:rsidR="00C31E40">
        <w:rPr>
          <w:rFonts w:ascii="Cordia New" w:hAnsi="Cordia New" w:cs="Cordia New" w:hint="cs"/>
          <w:sz w:val="32"/>
          <w:szCs w:val="32"/>
          <w:cs/>
        </w:rPr>
        <w:t>)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400EF5" w:rsidRPr="005E058E">
        <w:rPr>
          <w:rFonts w:ascii="Cordia New" w:hAnsi="Cordia New" w:cs="Cordia New"/>
          <w:sz w:val="32"/>
          <w:szCs w:val="32"/>
          <w:cs/>
        </w:rPr>
        <w:t>เกี่ยวข้องกับกระบวนการจัดการตลอดโซ่อุป</w:t>
      </w:r>
      <w:r>
        <w:rPr>
          <w:rFonts w:ascii="Cordia New" w:hAnsi="Cordia New" w:cs="Cordia New"/>
          <w:sz w:val="32"/>
          <w:szCs w:val="32"/>
          <w:cs/>
        </w:rPr>
        <w:t>ทานการผลิตและบริการตั้งแต่ต้น</w:t>
      </w:r>
      <w:r>
        <w:rPr>
          <w:rFonts w:ascii="Cordia New" w:hAnsi="Cordia New" w:cs="Cordia New" w:hint="cs"/>
          <w:sz w:val="32"/>
          <w:szCs w:val="32"/>
          <w:cs/>
        </w:rPr>
        <w:t>น้ำ</w:t>
      </w:r>
      <w:r>
        <w:rPr>
          <w:rFonts w:ascii="Cordia New" w:hAnsi="Cordia New" w:cs="Cordia New"/>
          <w:sz w:val="32"/>
          <w:szCs w:val="32"/>
          <w:cs/>
        </w:rPr>
        <w:t>ถึงปลาย</w:t>
      </w:r>
      <w:r>
        <w:rPr>
          <w:rFonts w:ascii="Cordia New" w:hAnsi="Cordia New" w:cs="Cordia New" w:hint="cs"/>
          <w:sz w:val="32"/>
          <w:szCs w:val="32"/>
          <w:cs/>
        </w:rPr>
        <w:t>น้ำ</w:t>
      </w:r>
      <w:r w:rsidR="00400EF5" w:rsidRPr="005E058E">
        <w:rPr>
          <w:rFonts w:ascii="Cordia New" w:hAnsi="Cordia New" w:cs="Cordia New"/>
          <w:sz w:val="32"/>
          <w:szCs w:val="32"/>
          <w:cs/>
        </w:rPr>
        <w:t>จนถึงผู้บริโภค</w:t>
      </w:r>
      <w:r>
        <w:rPr>
          <w:rFonts w:ascii="Cordia New" w:hAnsi="Cordia New" w:cs="Cordia New" w:hint="cs"/>
          <w:sz w:val="32"/>
          <w:szCs w:val="32"/>
          <w:cs/>
        </w:rPr>
        <w:t>คนสุดท้าย</w:t>
      </w:r>
      <w:r w:rsidR="00400EF5" w:rsidRPr="005E058E">
        <w:rPr>
          <w:rFonts w:ascii="Cordia New" w:hAnsi="Cordia New" w:cs="Cordia New"/>
          <w:sz w:val="32"/>
          <w:szCs w:val="32"/>
          <w:cs/>
        </w:rPr>
        <w:t xml:space="preserve"> เพื่อเพิ่มขีดความสามารถในการแข่งขันและผลประโยชน์ร่วมกันทำให้เกิดคุณค่าทั้งด้านประสิทธิภาพและประสิทธิผล</w:t>
      </w:r>
      <w:r w:rsidR="00CF3CB7">
        <w:rPr>
          <w:rFonts w:ascii="Cordia New" w:hAnsi="Cordia New" w:cs="Cordia New" w:hint="cs"/>
          <w:sz w:val="32"/>
          <w:szCs w:val="32"/>
          <w:cs/>
        </w:rPr>
        <w:t>ของการใช้ทรัพยากร</w:t>
      </w:r>
      <w:r w:rsidR="00400EF5" w:rsidRPr="005E058E">
        <w:rPr>
          <w:rFonts w:ascii="Cordia New" w:hAnsi="Cordia New" w:cs="Cordia New"/>
          <w:sz w:val="32"/>
          <w:szCs w:val="32"/>
          <w:cs/>
        </w:rPr>
        <w:t>โดยมีลูกค้าเป็นศูนย์กลาง</w:t>
      </w:r>
    </w:p>
    <w:p w:rsidR="00DA4AE0" w:rsidRPr="005E058E" w:rsidRDefault="00AE52ED" w:rsidP="00D32D51">
      <w:pPr>
        <w:spacing w:after="0" w:line="276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="00002B67">
        <w:rPr>
          <w:rFonts w:ascii="Cordia New" w:hAnsi="Cordia New" w:cs="Cordia New" w:hint="cs"/>
          <w:b/>
          <w:bCs/>
          <w:sz w:val="32"/>
          <w:szCs w:val="32"/>
          <w:cs/>
        </w:rPr>
        <w:t>ความหมายของ</w:t>
      </w:r>
      <w:r w:rsidR="00DA4AE0" w:rsidRPr="005E058E">
        <w:rPr>
          <w:rFonts w:ascii="Cordia New" w:hAnsi="Cordia New" w:cs="Cordia New" w:hint="cs"/>
          <w:b/>
          <w:bCs/>
          <w:sz w:val="32"/>
          <w:szCs w:val="32"/>
          <w:cs/>
        </w:rPr>
        <w:t xml:space="preserve">โซ่อุปทาน </w:t>
      </w:r>
      <w:r w:rsidR="00002B67">
        <w:rPr>
          <w:rFonts w:ascii="Cordia New" w:hAnsi="Cordia New" w:cs="Cordia New"/>
          <w:b/>
          <w:bCs/>
          <w:sz w:val="32"/>
          <w:szCs w:val="32"/>
        </w:rPr>
        <w:t>(Supply Chain)</w:t>
      </w:r>
    </w:p>
    <w:p w:rsidR="00DA4AE0" w:rsidRPr="005E058E" w:rsidRDefault="00DA4AE0" w:rsidP="00DA4AE0">
      <w:pPr>
        <w:spacing w:after="0" w:line="276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5E058E">
        <w:rPr>
          <w:rFonts w:ascii="Cordia New" w:hAnsi="Cordia New" w:cs="Cordia New"/>
          <w:b/>
          <w:bCs/>
          <w:sz w:val="32"/>
          <w:szCs w:val="32"/>
        </w:rPr>
        <w:tab/>
      </w:r>
      <w:r w:rsidR="00002B67">
        <w:rPr>
          <w:rFonts w:ascii="Cordia New" w:hAnsi="Cordia New" w:cs="Cordia New"/>
          <w:b/>
          <w:bCs/>
          <w:sz w:val="32"/>
          <w:szCs w:val="32"/>
        </w:rPr>
        <w:t xml:space="preserve">1) </w:t>
      </w:r>
      <w:r w:rsidR="00002B67">
        <w:rPr>
          <w:rFonts w:ascii="Cordia New" w:hAnsi="Cordia New" w:cs="Cordia New" w:hint="cs"/>
          <w:b/>
          <w:bCs/>
          <w:sz w:val="32"/>
          <w:szCs w:val="32"/>
          <w:cs/>
        </w:rPr>
        <w:t xml:space="preserve">โซ่อุปทาน </w:t>
      </w:r>
      <w:r w:rsidR="00002B67">
        <w:rPr>
          <w:rFonts w:ascii="Cordia New" w:hAnsi="Cordia New" w:cs="Cordia New"/>
          <w:b/>
          <w:bCs/>
          <w:sz w:val="32"/>
          <w:szCs w:val="32"/>
        </w:rPr>
        <w:t xml:space="preserve">: </w:t>
      </w:r>
      <w:r w:rsidRPr="005E058E">
        <w:rPr>
          <w:rFonts w:ascii="Cordia New" w:hAnsi="Cordia New" w:cs="Cordia New"/>
          <w:b/>
          <w:bCs/>
          <w:sz w:val="32"/>
          <w:szCs w:val="32"/>
        </w:rPr>
        <w:t>Council of Supply Chain Management Professional (CSCMP)</w:t>
      </w:r>
    </w:p>
    <w:p w:rsidR="00AE52ED" w:rsidRDefault="00DA4AE0" w:rsidP="00D32D51">
      <w:pPr>
        <w:spacing w:after="0" w:line="276" w:lineRule="auto"/>
        <w:jc w:val="thaiDistribute"/>
        <w:rPr>
          <w:rFonts w:ascii="Cordia New" w:hAnsi="Cordia New" w:cs="Cordia New"/>
          <w:sz w:val="32"/>
          <w:szCs w:val="32"/>
        </w:rPr>
      </w:pPr>
      <w:r w:rsidRPr="005E058E">
        <w:rPr>
          <w:rFonts w:ascii="Cordia New" w:hAnsi="Cordia New" w:cs="Cordia New"/>
          <w:b/>
          <w:bCs/>
          <w:sz w:val="32"/>
          <w:szCs w:val="32"/>
        </w:rPr>
        <w:tab/>
      </w:r>
      <w:r w:rsidR="00847A81" w:rsidRPr="005E058E">
        <w:rPr>
          <w:rFonts w:ascii="Cordia New" w:hAnsi="Cordia New" w:cs="Cordia New"/>
          <w:sz w:val="32"/>
          <w:szCs w:val="32"/>
        </w:rPr>
        <w:t>Supply Chain Management is the systemic</w:t>
      </w:r>
      <w:r w:rsidR="005E058E">
        <w:rPr>
          <w:rFonts w:ascii="Cordia New" w:hAnsi="Cordia New" w:cs="Cordia New"/>
          <w:sz w:val="32"/>
          <w:szCs w:val="32"/>
        </w:rPr>
        <w:t xml:space="preserve">, Strategic coordination of the </w:t>
      </w:r>
      <w:r w:rsidR="00847A81" w:rsidRPr="005E058E">
        <w:rPr>
          <w:rFonts w:ascii="Cordia New" w:hAnsi="Cordia New" w:cs="Cordia New"/>
          <w:sz w:val="32"/>
          <w:szCs w:val="32"/>
        </w:rPr>
        <w:t xml:space="preserve">traditional business functions and the tactics </w:t>
      </w:r>
      <w:r w:rsidR="00847A81" w:rsidRPr="00CF3CB7">
        <w:rPr>
          <w:rFonts w:ascii="Cordia New" w:hAnsi="Cordia New" w:cs="Cordia New"/>
          <w:b/>
          <w:bCs/>
          <w:sz w:val="32"/>
          <w:szCs w:val="32"/>
        </w:rPr>
        <w:t>across these business function within a particular company and across business within the supply chain</w:t>
      </w:r>
      <w:r w:rsidR="00847A81" w:rsidRPr="005E058E">
        <w:rPr>
          <w:rFonts w:ascii="Cordia New" w:hAnsi="Cordia New" w:cs="Cordia New"/>
          <w:sz w:val="32"/>
          <w:szCs w:val="32"/>
        </w:rPr>
        <w:t xml:space="preserve"> for the purposes of improving the long-term performance of the individual companies and supply chain as a whole.</w:t>
      </w:r>
    </w:p>
    <w:p w:rsidR="00847A81" w:rsidRPr="005E058E" w:rsidRDefault="00AE52ED" w:rsidP="00DA4AE0">
      <w:pPr>
        <w:spacing w:after="0" w:line="276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 w:rsidR="003F1E9E">
        <w:rPr>
          <w:rFonts w:ascii="Cordia New" w:hAnsi="Cordia New" w:cs="Cordia New"/>
          <w:b/>
          <w:bCs/>
          <w:sz w:val="32"/>
          <w:szCs w:val="32"/>
        </w:rPr>
        <w:t xml:space="preserve">2) </w:t>
      </w:r>
      <w:r w:rsidR="003F1E9E">
        <w:rPr>
          <w:rFonts w:ascii="Cordia New" w:hAnsi="Cordia New" w:cs="Cordia New" w:hint="cs"/>
          <w:b/>
          <w:bCs/>
          <w:sz w:val="32"/>
          <w:szCs w:val="32"/>
          <w:cs/>
        </w:rPr>
        <w:t xml:space="preserve">โซ่อุปทาน </w:t>
      </w:r>
      <w:r w:rsidR="003F1E9E">
        <w:rPr>
          <w:rFonts w:ascii="Cordia New" w:hAnsi="Cordia New" w:cs="Cordia New"/>
          <w:b/>
          <w:bCs/>
          <w:sz w:val="32"/>
          <w:szCs w:val="32"/>
        </w:rPr>
        <w:t xml:space="preserve">: </w:t>
      </w:r>
      <w:r w:rsidR="00847A81" w:rsidRPr="005E058E">
        <w:rPr>
          <w:rFonts w:ascii="Cordia New" w:hAnsi="Cordia New" w:cs="Cordia New"/>
          <w:b/>
          <w:bCs/>
          <w:sz w:val="32"/>
          <w:szCs w:val="32"/>
        </w:rPr>
        <w:t>The National Center For Competitive Excellent</w:t>
      </w:r>
    </w:p>
    <w:p w:rsidR="00847A81" w:rsidRPr="005E058E" w:rsidRDefault="00847A81" w:rsidP="00D32D51">
      <w:pPr>
        <w:spacing w:after="0" w:line="276" w:lineRule="auto"/>
        <w:jc w:val="thaiDistribute"/>
        <w:rPr>
          <w:rFonts w:ascii="Cordia New" w:hAnsi="Cordia New" w:cs="Cordia New"/>
          <w:sz w:val="32"/>
          <w:szCs w:val="32"/>
        </w:rPr>
      </w:pPr>
      <w:r w:rsidRPr="005E058E">
        <w:rPr>
          <w:rFonts w:ascii="Cordia New" w:hAnsi="Cordia New" w:cs="Cordia New"/>
          <w:b/>
          <w:bCs/>
          <w:sz w:val="32"/>
          <w:szCs w:val="32"/>
        </w:rPr>
        <w:tab/>
      </w:r>
      <w:r w:rsidRPr="005E058E">
        <w:rPr>
          <w:rFonts w:ascii="Cordia New" w:hAnsi="Cordia New" w:cs="Cordia New" w:hint="cs"/>
          <w:sz w:val="32"/>
          <w:szCs w:val="32"/>
          <w:cs/>
        </w:rPr>
        <w:t>การจัดการโซ่อุปทาน คือการประสานรวมกระบวนการทางธุรกิจที่ครอบคลุมจากผู้จัดส่งวัตถุดิบ</w:t>
      </w:r>
      <w:r w:rsidR="00877CBF" w:rsidRPr="005E058E">
        <w:rPr>
          <w:rFonts w:ascii="Cordia New" w:hAnsi="Cordia New" w:cs="Cordia New" w:hint="cs"/>
          <w:sz w:val="32"/>
          <w:szCs w:val="32"/>
          <w:cs/>
        </w:rPr>
        <w:t xml:space="preserve"> ผ่านระบบธุรกิจอุตสาหกรรมไปสู่ผู้บริโภคขั้นสุดท้าย ซึ่งมีการส่งผ่านผลิตภัณฑ์การบริการและข้อมูลสารสนเทศควบคู่กันไปอันเป็นการสร้างคุณค่าในตัวผลิตภัณฑ์และนำเสนอสิ่งเหล่านี้ต่อผู้บริโภคขึ้นสุดท้าย</w:t>
      </w:r>
    </w:p>
    <w:p w:rsidR="00877CBF" w:rsidRPr="005E058E" w:rsidRDefault="00877CBF" w:rsidP="00DA4AE0">
      <w:pPr>
        <w:spacing w:after="0" w:line="276" w:lineRule="auto"/>
        <w:jc w:val="thaiDistribute"/>
        <w:rPr>
          <w:rFonts w:ascii="Cordia New" w:hAnsi="Cordia New" w:cs="Cordia New"/>
          <w:b/>
          <w:bCs/>
          <w:sz w:val="32"/>
          <w:szCs w:val="32"/>
          <w:cs/>
        </w:rPr>
      </w:pPr>
      <w:r w:rsidRPr="005E058E">
        <w:rPr>
          <w:rFonts w:ascii="Cordia New" w:hAnsi="Cordia New" w:cs="Cordia New" w:hint="cs"/>
          <w:sz w:val="32"/>
          <w:szCs w:val="32"/>
          <w:cs/>
        </w:rPr>
        <w:tab/>
      </w:r>
      <w:r w:rsidR="003F1E9E">
        <w:rPr>
          <w:rFonts w:ascii="Cordia New" w:hAnsi="Cordia New" w:cs="Cordia New"/>
          <w:b/>
          <w:bCs/>
          <w:sz w:val="32"/>
          <w:szCs w:val="32"/>
        </w:rPr>
        <w:t xml:space="preserve">3) </w:t>
      </w:r>
      <w:r w:rsidR="003F1E9E">
        <w:rPr>
          <w:rFonts w:ascii="Cordia New" w:hAnsi="Cordia New" w:cs="Cordia New" w:hint="cs"/>
          <w:b/>
          <w:bCs/>
          <w:sz w:val="32"/>
          <w:szCs w:val="32"/>
          <w:cs/>
        </w:rPr>
        <w:t xml:space="preserve">โซ่อุปทาน </w:t>
      </w:r>
      <w:r w:rsidR="003F1E9E">
        <w:rPr>
          <w:rFonts w:ascii="Cordia New" w:hAnsi="Cordia New" w:cs="Cordia New"/>
          <w:b/>
          <w:bCs/>
          <w:sz w:val="32"/>
          <w:szCs w:val="32"/>
        </w:rPr>
        <w:t xml:space="preserve">: </w:t>
      </w:r>
      <w:r w:rsidRPr="005E058E">
        <w:rPr>
          <w:rFonts w:ascii="Cordia New" w:hAnsi="Cordia New" w:cs="Cordia New" w:hint="cs"/>
          <w:b/>
          <w:bCs/>
          <w:sz w:val="32"/>
          <w:szCs w:val="32"/>
          <w:cs/>
        </w:rPr>
        <w:t>ดร.ธนิต โสรัตน์</w:t>
      </w:r>
      <w:r w:rsidR="009D0869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9D0869">
        <w:rPr>
          <w:rFonts w:ascii="Cordia New" w:hAnsi="Cordia New" w:cs="Cordia New" w:hint="cs"/>
          <w:b/>
          <w:bCs/>
          <w:sz w:val="32"/>
          <w:szCs w:val="32"/>
          <w:cs/>
        </w:rPr>
        <w:t>(2008)</w:t>
      </w:r>
    </w:p>
    <w:p w:rsidR="009D0869" w:rsidRDefault="00877CBF" w:rsidP="003C6E35">
      <w:pPr>
        <w:spacing w:line="276" w:lineRule="auto"/>
        <w:jc w:val="thaiDistribute"/>
        <w:rPr>
          <w:rFonts w:ascii="Cordia New" w:hAnsi="Cordia New" w:cs="Cordia New"/>
          <w:sz w:val="32"/>
          <w:szCs w:val="32"/>
        </w:rPr>
      </w:pPr>
      <w:r w:rsidRPr="005E058E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5E058E">
        <w:rPr>
          <w:rFonts w:ascii="Cordia New" w:hAnsi="Cordia New" w:cs="Cordia New" w:hint="cs"/>
          <w:sz w:val="32"/>
          <w:szCs w:val="32"/>
          <w:cs/>
        </w:rPr>
        <w:t>การจัดการ</w:t>
      </w:r>
      <w:r w:rsidR="0062032D" w:rsidRPr="005E058E">
        <w:rPr>
          <w:rFonts w:ascii="Cordia New" w:hAnsi="Cordia New" w:cs="Cordia New" w:hint="cs"/>
          <w:sz w:val="32"/>
          <w:szCs w:val="32"/>
          <w:cs/>
        </w:rPr>
        <w:t>ซัพพลายเชนเป็นกระบวนการในการบูรณ</w:t>
      </w:r>
      <w:r w:rsidRPr="005E058E">
        <w:rPr>
          <w:rFonts w:ascii="Cordia New" w:hAnsi="Cordia New" w:cs="Cordia New" w:hint="cs"/>
          <w:sz w:val="32"/>
          <w:szCs w:val="32"/>
          <w:cs/>
        </w:rPr>
        <w:t>าการเกี่ยวกับการจัดการความสัมพันธ์ (</w:t>
      </w:r>
      <w:r w:rsidRPr="005E058E">
        <w:rPr>
          <w:rFonts w:ascii="Cordia New" w:hAnsi="Cordia New" w:cs="Cordia New"/>
          <w:sz w:val="32"/>
          <w:szCs w:val="32"/>
        </w:rPr>
        <w:t>Relationship</w:t>
      </w:r>
      <w:r w:rsidRPr="005E058E">
        <w:rPr>
          <w:rFonts w:ascii="Cordia New" w:hAnsi="Cordia New" w:cs="Cordia New" w:hint="cs"/>
          <w:sz w:val="32"/>
          <w:szCs w:val="32"/>
          <w:cs/>
        </w:rPr>
        <w:t>) ระหว่างคู่ค้า (</w:t>
      </w:r>
      <w:r w:rsidRPr="005E058E">
        <w:rPr>
          <w:rFonts w:ascii="Cordia New" w:hAnsi="Cordia New" w:cs="Cordia New"/>
          <w:sz w:val="32"/>
          <w:szCs w:val="32"/>
        </w:rPr>
        <w:t>Suppliers</w:t>
      </w:r>
      <w:r w:rsidRPr="005E058E">
        <w:rPr>
          <w:rFonts w:ascii="Cordia New" w:hAnsi="Cordia New" w:cs="Cordia New" w:hint="cs"/>
          <w:sz w:val="32"/>
          <w:szCs w:val="32"/>
          <w:cs/>
        </w:rPr>
        <w:t>) และลูกค้าตั้งแต่ต้นน้ำ ซึ่งเป็นแหล่งกำเนิดของสินค้า-วัตถุดิบ (</w:t>
      </w:r>
      <w:r w:rsidRPr="005E058E">
        <w:rPr>
          <w:rFonts w:ascii="Cordia New" w:hAnsi="Cordia New" w:cs="Cordia New"/>
          <w:sz w:val="32"/>
          <w:szCs w:val="32"/>
        </w:rPr>
        <w:t>Origin Upstream</w:t>
      </w:r>
      <w:r w:rsidRPr="005E058E">
        <w:rPr>
          <w:rFonts w:ascii="Cordia New" w:hAnsi="Cordia New" w:cs="Cordia New" w:hint="cs"/>
          <w:sz w:val="32"/>
          <w:szCs w:val="32"/>
          <w:cs/>
        </w:rPr>
        <w:t>) จนสินค้าหรือวัตถุดิบนั้นมีการเคลื่อนย้าย จัดเก็บ</w:t>
      </w:r>
      <w:r w:rsidR="009C081D" w:rsidRPr="005E058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5E058E">
        <w:rPr>
          <w:rFonts w:ascii="Cordia New" w:hAnsi="Cordia New" w:cs="Cordia New" w:hint="cs"/>
          <w:sz w:val="32"/>
          <w:szCs w:val="32"/>
          <w:cs/>
        </w:rPr>
        <w:t>และส่งมอบในแต่ละช่วงของ</w:t>
      </w:r>
      <w:r w:rsidR="0062032D" w:rsidRPr="005E058E">
        <w:rPr>
          <w:rFonts w:ascii="Cordia New" w:hAnsi="Cordia New" w:cs="Cordia New" w:hint="cs"/>
          <w:sz w:val="32"/>
          <w:szCs w:val="32"/>
          <w:cs/>
        </w:rPr>
        <w:t>โซ่</w:t>
      </w:r>
      <w:r w:rsidR="009C081D" w:rsidRPr="005E058E">
        <w:rPr>
          <w:rFonts w:ascii="Cordia New" w:hAnsi="Cordia New" w:cs="Cordia New" w:hint="cs"/>
          <w:sz w:val="32"/>
          <w:szCs w:val="32"/>
          <w:cs/>
        </w:rPr>
        <w:t>อุปทานจนสินค้าได้ส่งมอบไปถึงผู้รับคนสุดท้าย (</w:t>
      </w:r>
      <w:r w:rsidR="009C081D" w:rsidRPr="005E058E">
        <w:rPr>
          <w:rFonts w:ascii="Cordia New" w:hAnsi="Cordia New" w:cs="Cordia New"/>
          <w:sz w:val="32"/>
          <w:szCs w:val="32"/>
        </w:rPr>
        <w:t>Customers Downstream</w:t>
      </w:r>
      <w:r w:rsidR="009C081D" w:rsidRPr="005E058E">
        <w:rPr>
          <w:rFonts w:ascii="Cordia New" w:hAnsi="Cordia New" w:cs="Cordia New" w:hint="cs"/>
          <w:sz w:val="32"/>
          <w:szCs w:val="32"/>
          <w:cs/>
        </w:rPr>
        <w:t>) ได้อย่างมีประสิทธิภาพและประสิทธิผลทั้งในเชิงต้นทุนและระยะเวลาในการส่งมอบ</w:t>
      </w:r>
    </w:p>
    <w:p w:rsidR="003C6E35" w:rsidRPr="003C6E35" w:rsidRDefault="003C6E35" w:rsidP="003C6E35">
      <w:pPr>
        <w:spacing w:line="276" w:lineRule="auto"/>
        <w:jc w:val="thaiDistribute"/>
        <w:rPr>
          <w:rFonts w:ascii="Cordia New" w:hAnsi="Cordia New" w:cs="Cordia New"/>
          <w:sz w:val="2"/>
          <w:szCs w:val="2"/>
        </w:rPr>
      </w:pPr>
    </w:p>
    <w:p w:rsidR="003F1E9E" w:rsidRPr="003C6E35" w:rsidRDefault="000109D6" w:rsidP="003C6E35">
      <w:pPr>
        <w:spacing w:line="276" w:lineRule="auto"/>
        <w:jc w:val="thaiDistribute"/>
        <w:rPr>
          <w:rFonts w:ascii="Cordia New" w:hAnsi="Cordia New" w:cs="Cordia New"/>
          <w:sz w:val="32"/>
          <w:szCs w:val="32"/>
        </w:rPr>
      </w:pPr>
      <w:r w:rsidRPr="005E058E">
        <w:rPr>
          <w:rFonts w:ascii="Cordia New" w:hAnsi="Cordia New" w:cs="Cordia New" w:hint="cs"/>
          <w:b/>
          <w:bCs/>
          <w:sz w:val="32"/>
          <w:szCs w:val="32"/>
          <w:cs/>
        </w:rPr>
        <w:t>3</w:t>
      </w:r>
      <w:r w:rsidR="00B8070E" w:rsidRPr="005E058E">
        <w:rPr>
          <w:rFonts w:ascii="Cordia New" w:hAnsi="Cordia New" w:cs="Cordia New" w:hint="cs"/>
          <w:b/>
          <w:bCs/>
          <w:sz w:val="32"/>
          <w:szCs w:val="32"/>
          <w:cs/>
        </w:rPr>
        <w:t>.</w:t>
      </w:r>
      <w:r w:rsidR="00D80A5E" w:rsidRPr="005E058E"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ความสำคัญของโซ่แห่งคุณค่า</w:t>
      </w:r>
      <w:r w:rsidR="00CF3CB7">
        <w:rPr>
          <w:rFonts w:ascii="Cordia New" w:hAnsi="Cordia New" w:cs="Cordia New" w:hint="cs"/>
          <w:b/>
          <w:bCs/>
          <w:sz w:val="32"/>
          <w:szCs w:val="32"/>
          <w:cs/>
        </w:rPr>
        <w:t>อุตสาหกรรมในระบบเศรษฐกิจของประเทศ</w:t>
      </w:r>
    </w:p>
    <w:p w:rsidR="00BB5C6F" w:rsidRDefault="006556A5" w:rsidP="00823A89">
      <w:pPr>
        <w:spacing w:line="276" w:lineRule="auto"/>
        <w:jc w:val="thaiDistribute"/>
        <w:rPr>
          <w:rFonts w:ascii="Cordia New" w:hAnsi="Cordia New" w:cs="Cordia New"/>
          <w:sz w:val="32"/>
          <w:szCs w:val="32"/>
        </w:rPr>
      </w:pPr>
      <w:r w:rsidRPr="005E058E">
        <w:rPr>
          <w:rFonts w:ascii="Cordia New" w:hAnsi="Cordia New" w:cs="Cordia New" w:hint="cs"/>
          <w:sz w:val="32"/>
          <w:szCs w:val="32"/>
          <w:cs/>
        </w:rPr>
        <w:tab/>
      </w:r>
      <w:r w:rsidR="00D80A5E" w:rsidRPr="005E058E">
        <w:rPr>
          <w:rFonts w:ascii="Cordia New" w:hAnsi="Cordia New" w:cs="Cordia New" w:hint="cs"/>
          <w:sz w:val="32"/>
          <w:szCs w:val="32"/>
          <w:cs/>
        </w:rPr>
        <w:t>ภาคอุตสาหกรรมของไทยมีมูลค่าอยู่ในจีดีพีประมาณร้อยละ 39.2 ต่อจีดีพี หรือคิดเป็นมูลค่าประมาณ 5.45 ล้านล้านบาท แรงงานที่เกี่ยวกับภาคอุตสาหกรรมโดยตรงประมาณ 6.41 ล้านคน</w:t>
      </w:r>
      <w:r w:rsidR="002307BE" w:rsidRPr="005E058E">
        <w:rPr>
          <w:rFonts w:ascii="Cordia New" w:hAnsi="Cordia New" w:cs="Cordia New" w:hint="cs"/>
          <w:sz w:val="32"/>
          <w:szCs w:val="32"/>
          <w:cs/>
        </w:rPr>
        <w:t xml:space="preserve"> และแรงงานในภาคบริการที่เกี่ยวข้องอีก 7-8 ล้านคน</w:t>
      </w:r>
      <w:r w:rsidR="00D80A5E" w:rsidRPr="005E058E">
        <w:rPr>
          <w:rFonts w:ascii="Cordia New" w:hAnsi="Cordia New" w:cs="Cordia New" w:hint="cs"/>
          <w:sz w:val="32"/>
          <w:szCs w:val="32"/>
          <w:cs/>
        </w:rPr>
        <w:t xml:space="preserve"> กลไกของภาคอุตสาหกรรมการผลิตเกี่ยวข้องกับอุตสาหกรรมต่อเนื่องตั้งแต่</w:t>
      </w:r>
      <w:r w:rsidR="009D0869">
        <w:rPr>
          <w:rFonts w:ascii="Cordia New" w:hAnsi="Cordia New" w:cs="Cordia New" w:hint="cs"/>
          <w:sz w:val="32"/>
          <w:szCs w:val="32"/>
          <w:cs/>
        </w:rPr>
        <w:t>วัตถุดิบและอุตสาหกรรม</w:t>
      </w:r>
      <w:r w:rsidR="00D80A5E" w:rsidRPr="005E058E">
        <w:rPr>
          <w:rFonts w:ascii="Cordia New" w:hAnsi="Cordia New" w:cs="Cordia New" w:hint="cs"/>
          <w:sz w:val="32"/>
          <w:szCs w:val="32"/>
          <w:cs/>
        </w:rPr>
        <w:t xml:space="preserve">ต้นน้ำ </w:t>
      </w:r>
      <w:r w:rsidR="009D0869">
        <w:rPr>
          <w:rFonts w:ascii="Cordia New" w:hAnsi="Cordia New" w:cs="Cordia New" w:hint="cs"/>
          <w:sz w:val="32"/>
          <w:szCs w:val="32"/>
          <w:cs/>
        </w:rPr>
        <w:t>และ</w:t>
      </w:r>
      <w:r w:rsidR="00D80A5E" w:rsidRPr="005E058E">
        <w:rPr>
          <w:rFonts w:ascii="Cordia New" w:hAnsi="Cordia New" w:cs="Cordia New" w:hint="cs"/>
          <w:sz w:val="32"/>
          <w:szCs w:val="32"/>
          <w:cs/>
        </w:rPr>
        <w:t>ก</w:t>
      </w:r>
      <w:r w:rsidR="00BB5C6F">
        <w:rPr>
          <w:rFonts w:ascii="Cordia New" w:hAnsi="Cordia New" w:cs="Cordia New" w:hint="cs"/>
          <w:sz w:val="32"/>
          <w:szCs w:val="32"/>
          <w:cs/>
        </w:rPr>
        <w:t>ลางน้ำ ตลอดจนอุตสาหกรรมสนับสนุนต่างๆ เช่น บรรจุภัณฑ์และภาคบริการที่</w:t>
      </w:r>
      <w:r w:rsidR="003F1E9E">
        <w:rPr>
          <w:rFonts w:ascii="Cordia New" w:hAnsi="Cordia New" w:cs="Cordia New" w:hint="cs"/>
          <w:sz w:val="32"/>
          <w:szCs w:val="32"/>
          <w:cs/>
        </w:rPr>
        <w:t>เกี่ยว</w:t>
      </w:r>
      <w:r w:rsidR="00BB5C6F">
        <w:rPr>
          <w:rFonts w:ascii="Cordia New" w:hAnsi="Cordia New" w:cs="Cordia New" w:hint="cs"/>
          <w:sz w:val="32"/>
          <w:szCs w:val="32"/>
          <w:cs/>
        </w:rPr>
        <w:t>ข้อง เช่น ผู้ให้บริการด้านโลจิสติกส์, ด้านการเงิน ฯลฯ นอกจากนี้</w:t>
      </w:r>
      <w:r w:rsidR="003F1E9E">
        <w:rPr>
          <w:rFonts w:ascii="Cordia New" w:hAnsi="Cordia New" w:cs="Cordia New" w:hint="cs"/>
          <w:sz w:val="32"/>
          <w:szCs w:val="32"/>
          <w:cs/>
        </w:rPr>
        <w:t>การผลิตของภาคอุตสาหกรรมต้องใช้</w:t>
      </w:r>
      <w:r w:rsidR="00BB5C6F">
        <w:rPr>
          <w:rFonts w:ascii="Cordia New" w:hAnsi="Cordia New" w:cs="Cordia New" w:hint="cs"/>
          <w:sz w:val="32"/>
          <w:szCs w:val="32"/>
          <w:cs/>
        </w:rPr>
        <w:t>ทรัพยากร</w:t>
      </w:r>
      <w:r w:rsidR="00CF3CB7">
        <w:rPr>
          <w:rFonts w:ascii="Cordia New" w:hAnsi="Cordia New" w:cs="Cordia New" w:hint="cs"/>
          <w:sz w:val="32"/>
          <w:szCs w:val="32"/>
          <w:cs/>
        </w:rPr>
        <w:t xml:space="preserve">ในรูปแบบต่างๆ เช่น กำลังแรงงาน, </w:t>
      </w:r>
      <w:r w:rsidR="003F1E9E">
        <w:rPr>
          <w:rFonts w:ascii="Cordia New" w:hAnsi="Cordia New" w:cs="Cordia New" w:hint="cs"/>
          <w:sz w:val="32"/>
          <w:szCs w:val="32"/>
          <w:cs/>
        </w:rPr>
        <w:t>วัตถุดิบ</w:t>
      </w:r>
      <w:r w:rsidR="00CF3CB7">
        <w:rPr>
          <w:rFonts w:ascii="Cordia New" w:hAnsi="Cordia New" w:cs="Cordia New" w:hint="cs"/>
          <w:sz w:val="32"/>
          <w:szCs w:val="32"/>
          <w:cs/>
        </w:rPr>
        <w:t>,</w:t>
      </w:r>
      <w:r w:rsidR="003F1E9E">
        <w:rPr>
          <w:rFonts w:ascii="Cordia New" w:hAnsi="Cordia New" w:cs="Cordia New" w:hint="cs"/>
          <w:sz w:val="32"/>
          <w:szCs w:val="32"/>
          <w:cs/>
        </w:rPr>
        <w:t xml:space="preserve"> พลังงาน และปัจจัยการผลิ</w:t>
      </w:r>
      <w:r w:rsidR="00CF3CB7">
        <w:rPr>
          <w:rFonts w:ascii="Cordia New" w:hAnsi="Cordia New" w:cs="Cordia New" w:hint="cs"/>
          <w:sz w:val="32"/>
          <w:szCs w:val="32"/>
          <w:cs/>
        </w:rPr>
        <w:t>ตต่างๆ รวมทั้งผลผลิตจาก</w:t>
      </w:r>
      <w:r w:rsidR="003F1E9E">
        <w:rPr>
          <w:rFonts w:ascii="Cordia New" w:hAnsi="Cordia New" w:cs="Cordia New" w:hint="cs"/>
          <w:sz w:val="32"/>
          <w:szCs w:val="32"/>
          <w:cs/>
        </w:rPr>
        <w:t>เกษตร</w:t>
      </w:r>
      <w:r w:rsidR="00CF3CB7">
        <w:rPr>
          <w:rFonts w:ascii="Cordia New" w:hAnsi="Cordia New" w:cs="Cordia New" w:hint="cs"/>
          <w:sz w:val="32"/>
          <w:szCs w:val="32"/>
          <w:cs/>
        </w:rPr>
        <w:t xml:space="preserve">กรรมและประมง ฯลฯ </w:t>
      </w:r>
    </w:p>
    <w:p w:rsidR="00A705CF" w:rsidRPr="00BB5C6F" w:rsidRDefault="00595356" w:rsidP="00823A89">
      <w:pPr>
        <w:spacing w:line="276" w:lineRule="auto"/>
        <w:jc w:val="thaiDistribute"/>
        <w:rPr>
          <w:rFonts w:ascii="Cordia New" w:hAnsi="Cordia New" w:cs="Cordia New"/>
          <w:sz w:val="32"/>
          <w:szCs w:val="32"/>
        </w:rPr>
      </w:pPr>
      <w:r w:rsidRPr="00595356">
        <w:rPr>
          <w:rFonts w:ascii="Cordia New" w:hAnsi="Cordia New" w:cs="Cordia New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80.3pt;margin-top:183.7pt;width:279pt;height:83pt;z-index:251658240" filled="f" stroked="f" strokecolor="blue">
            <v:textbox style="mso-next-textbox:#_x0000_s1028">
              <w:txbxContent>
                <w:p w:rsidR="007B1497" w:rsidRPr="00823A89" w:rsidRDefault="007B1497" w:rsidP="00823A89">
                  <w:pPr>
                    <w:spacing w:after="0"/>
                    <w:jc w:val="center"/>
                    <w:rPr>
                      <w:rFonts w:asciiTheme="minorBidi" w:hAnsiTheme="minorBidi"/>
                      <w:b/>
                      <w:bCs/>
                      <w:sz w:val="28"/>
                    </w:rPr>
                  </w:pPr>
                  <w:r w:rsidRPr="00823A89">
                    <w:rPr>
                      <w:rFonts w:asciiTheme="minorBidi" w:hAnsiTheme="minorBidi"/>
                      <w:b/>
                      <w:bCs/>
                      <w:sz w:val="28"/>
                    </w:rPr>
                    <w:t>Manufacturing Value Chain</w:t>
                  </w:r>
                </w:p>
                <w:p w:rsidR="007B1497" w:rsidRPr="00823A89" w:rsidRDefault="007B1497" w:rsidP="00823A89">
                  <w:pPr>
                    <w:spacing w:after="0"/>
                    <w:jc w:val="center"/>
                    <w:rPr>
                      <w:rFonts w:asciiTheme="minorBidi" w:hAnsiTheme="minorBidi"/>
                      <w:b/>
                      <w:bCs/>
                      <w:sz w:val="28"/>
                    </w:rPr>
                  </w:pPr>
                  <w:r w:rsidRPr="00823A89">
                    <w:rPr>
                      <w:rFonts w:asciiTheme="minorBidi" w:hAnsiTheme="minorBidi"/>
                      <w:b/>
                      <w:bCs/>
                      <w:sz w:val="28"/>
                      <w:cs/>
                    </w:rPr>
                    <w:t>ความสำคัญของ</w:t>
                  </w:r>
                </w:p>
                <w:p w:rsidR="007B1497" w:rsidRPr="00823A89" w:rsidRDefault="007B1497" w:rsidP="00823A89">
                  <w:pPr>
                    <w:spacing w:after="0"/>
                    <w:jc w:val="center"/>
                    <w:rPr>
                      <w:rFonts w:asciiTheme="minorBidi" w:hAnsiTheme="minorBidi"/>
                      <w:sz w:val="28"/>
                      <w:cs/>
                    </w:rPr>
                  </w:pPr>
                  <w:r w:rsidRPr="00823A89">
                    <w:rPr>
                      <w:rFonts w:asciiTheme="minorBidi" w:hAnsiTheme="minorBidi"/>
                      <w:b/>
                      <w:bCs/>
                      <w:sz w:val="28"/>
                      <w:cs/>
                    </w:rPr>
                    <w:t>โซ่</w:t>
                  </w:r>
                  <w:r>
                    <w:rPr>
                      <w:rFonts w:asciiTheme="minorBidi" w:hAnsiTheme="minorBidi" w:hint="cs"/>
                      <w:b/>
                      <w:bCs/>
                      <w:sz w:val="28"/>
                      <w:cs/>
                    </w:rPr>
                    <w:t>แห่ง</w:t>
                  </w:r>
                  <w:r w:rsidRPr="00823A89">
                    <w:rPr>
                      <w:rFonts w:asciiTheme="minorBidi" w:hAnsiTheme="minorBidi"/>
                      <w:b/>
                      <w:bCs/>
                      <w:sz w:val="28"/>
                      <w:cs/>
                    </w:rPr>
                    <w:t>คุณค่าอุตสาหกรรมในร</w:t>
                  </w:r>
                  <w:r>
                    <w:rPr>
                      <w:rFonts w:asciiTheme="minorBidi" w:hAnsiTheme="minorBidi"/>
                      <w:b/>
                      <w:bCs/>
                      <w:sz w:val="28"/>
                      <w:cs/>
                    </w:rPr>
                    <w:t>ะ</w:t>
                  </w:r>
                  <w:r w:rsidRPr="00823A89">
                    <w:rPr>
                      <w:rFonts w:asciiTheme="minorBidi" w:hAnsiTheme="minorBidi"/>
                      <w:b/>
                      <w:bCs/>
                      <w:sz w:val="28"/>
                      <w:cs/>
                    </w:rPr>
                    <w:t>บบเศรษฐกิจของประเทศ</w:t>
                  </w:r>
                  <w:r>
                    <w:rPr>
                      <w:rFonts w:asciiTheme="minorBidi" w:hAnsiTheme="minorBidi" w:hint="cs"/>
                      <w:b/>
                      <w:bCs/>
                      <w:sz w:val="28"/>
                      <w:cs/>
                    </w:rPr>
                    <w:br/>
                  </w:r>
                  <w:r w:rsidRPr="00823A89">
                    <w:rPr>
                      <w:rFonts w:asciiTheme="minorBidi" w:hAnsiTheme="minorBidi" w:hint="cs"/>
                      <w:sz w:val="26"/>
                      <w:szCs w:val="26"/>
                      <w:cs/>
                    </w:rPr>
                    <w:t>มูลค่าจีดีพี (2559) จำนวน 13.824 ล้านล้านบาท</w:t>
                  </w:r>
                </w:p>
              </w:txbxContent>
            </v:textbox>
          </v:shape>
        </w:pict>
      </w:r>
      <w:r w:rsidR="00BB5C6F">
        <w:rPr>
          <w:rFonts w:ascii="Cordia New" w:hAnsi="Cordia New" w:cs="Cordia New" w:hint="cs"/>
          <w:sz w:val="32"/>
          <w:szCs w:val="32"/>
          <w:cs/>
        </w:rPr>
        <w:tab/>
      </w:r>
      <w:r w:rsidR="00A705CF" w:rsidRPr="005E058E">
        <w:rPr>
          <w:rFonts w:ascii="Cordia New" w:hAnsi="Cordia New" w:cs="Cordia New" w:hint="cs"/>
          <w:sz w:val="32"/>
          <w:szCs w:val="32"/>
          <w:cs/>
        </w:rPr>
        <w:t>ทั้งนี้ภาคอุตสาหกรรมก่อให้เกิดการลงทุน</w:t>
      </w:r>
      <w:r w:rsidR="00CF3CB7">
        <w:rPr>
          <w:rFonts w:ascii="Cordia New" w:hAnsi="Cordia New" w:cs="Cordia New" w:hint="cs"/>
          <w:sz w:val="32"/>
          <w:szCs w:val="32"/>
          <w:cs/>
        </w:rPr>
        <w:t>ทั้งจากภายในประเทศ (</w:t>
      </w:r>
      <w:r w:rsidR="00CF3CB7">
        <w:rPr>
          <w:rFonts w:ascii="Cordia New" w:hAnsi="Cordia New" w:cs="Cordia New"/>
          <w:sz w:val="32"/>
          <w:szCs w:val="32"/>
        </w:rPr>
        <w:t>TDI</w:t>
      </w:r>
      <w:r w:rsidR="00CF3CB7">
        <w:rPr>
          <w:rFonts w:ascii="Cordia New" w:hAnsi="Cordia New" w:cs="Cordia New" w:hint="cs"/>
          <w:sz w:val="32"/>
          <w:szCs w:val="32"/>
          <w:cs/>
        </w:rPr>
        <w:t>) และการลงทุนจากต่างประเทศ (</w:t>
      </w:r>
      <w:r w:rsidR="00CF3CB7">
        <w:rPr>
          <w:rFonts w:ascii="Cordia New" w:hAnsi="Cordia New" w:cs="Cordia New"/>
          <w:sz w:val="32"/>
          <w:szCs w:val="32"/>
        </w:rPr>
        <w:t>FDI</w:t>
      </w:r>
      <w:r w:rsidR="00CF3CB7">
        <w:rPr>
          <w:rFonts w:ascii="Cordia New" w:hAnsi="Cordia New" w:cs="Cordia New" w:hint="cs"/>
          <w:sz w:val="32"/>
          <w:szCs w:val="32"/>
          <w:cs/>
        </w:rPr>
        <w:t>)</w:t>
      </w:r>
      <w:r w:rsidR="00823A89">
        <w:rPr>
          <w:rFonts w:ascii="Cordia New" w:hAnsi="Cordia New" w:cs="Cordia New" w:hint="cs"/>
          <w:sz w:val="32"/>
          <w:szCs w:val="32"/>
          <w:cs/>
        </w:rPr>
        <w:t xml:space="preserve"> ทำให้เกิดการสร้างงานทั้งทางตรงและทางอ้อ</w:t>
      </w:r>
      <w:r w:rsidR="00BB5C6F">
        <w:rPr>
          <w:rFonts w:ascii="Cordia New" w:hAnsi="Cordia New" w:cs="Cordia New" w:hint="cs"/>
          <w:sz w:val="32"/>
          <w:szCs w:val="32"/>
          <w:cs/>
        </w:rPr>
        <w:t xml:space="preserve">มเกินกว่าครึ่งของแรงงานทั้งระบบ </w:t>
      </w:r>
      <w:r w:rsidR="00A705CF" w:rsidRPr="005E058E">
        <w:rPr>
          <w:rFonts w:ascii="Cordia New" w:hAnsi="Cordia New" w:cs="Cordia New" w:hint="cs"/>
          <w:sz w:val="32"/>
          <w:szCs w:val="32"/>
          <w:cs/>
        </w:rPr>
        <w:t>เ</w:t>
      </w:r>
      <w:r w:rsidR="002307BE" w:rsidRPr="005E058E">
        <w:rPr>
          <w:rFonts w:ascii="Cordia New" w:hAnsi="Cordia New" w:cs="Cordia New" w:hint="cs"/>
          <w:sz w:val="32"/>
          <w:szCs w:val="32"/>
          <w:cs/>
        </w:rPr>
        <w:t>ป็นแหล่งที่มาของรายได้เงินตราต่าง</w:t>
      </w:r>
      <w:r w:rsidR="00A705CF" w:rsidRPr="005E058E">
        <w:rPr>
          <w:rFonts w:ascii="Cordia New" w:hAnsi="Cordia New" w:cs="Cordia New" w:hint="cs"/>
          <w:sz w:val="32"/>
          <w:szCs w:val="32"/>
          <w:cs/>
        </w:rPr>
        <w:t>ประเทศและ</w:t>
      </w:r>
      <w:r w:rsidR="00823A89">
        <w:rPr>
          <w:rFonts w:ascii="Cordia New" w:hAnsi="Cordia New" w:cs="Cordia New" w:hint="cs"/>
          <w:sz w:val="32"/>
          <w:szCs w:val="32"/>
          <w:cs/>
        </w:rPr>
        <w:t xml:space="preserve">ทำให้เกิดกิจกรรมต่อเนื่องในระบบเศรษฐกิจ เช่น </w:t>
      </w:r>
      <w:r w:rsidR="002307BE" w:rsidRPr="005E058E">
        <w:rPr>
          <w:rFonts w:ascii="Cordia New" w:hAnsi="Cordia New" w:cs="Cordia New" w:hint="cs"/>
          <w:sz w:val="32"/>
          <w:szCs w:val="32"/>
          <w:cs/>
        </w:rPr>
        <w:t xml:space="preserve">ภาคก่อสร้าง-อสังหาริมทรัพย์ </w:t>
      </w:r>
      <w:r w:rsidR="00A705CF" w:rsidRPr="005E058E">
        <w:rPr>
          <w:rFonts w:ascii="Cordia New" w:hAnsi="Cordia New" w:cs="Cordia New" w:hint="cs"/>
          <w:sz w:val="32"/>
          <w:szCs w:val="32"/>
          <w:cs/>
        </w:rPr>
        <w:t>ภาคโลจิสติกส์ การเงิน การศึกษา ค้าส่ง-ค้าปลีก ที่สำคัญกว่าร้อยละ 80 ของ</w:t>
      </w:r>
      <w:r w:rsidR="002307BE" w:rsidRPr="005E058E">
        <w:rPr>
          <w:rFonts w:ascii="Cordia New" w:hAnsi="Cordia New" w:cs="Cordia New" w:hint="cs"/>
          <w:sz w:val="32"/>
          <w:szCs w:val="32"/>
          <w:cs/>
        </w:rPr>
        <w:t>มูลค่า</w:t>
      </w:r>
      <w:r w:rsidR="00A705CF" w:rsidRPr="005E058E">
        <w:rPr>
          <w:rFonts w:ascii="Cordia New" w:hAnsi="Cordia New" w:cs="Cordia New" w:hint="cs"/>
          <w:sz w:val="32"/>
          <w:szCs w:val="32"/>
          <w:cs/>
        </w:rPr>
        <w:t>การส่งออกมาจากภาคอุตสาหกรรม จากที่กล่าวจะเห็นได้ว่าโซ่แห่งคุณค่าในภาคอุตสาหกรรมการผลิตมีขอบเขตที่ซับซ้อนเกี่ยวข้องกับ</w:t>
      </w:r>
      <w:r w:rsidR="002307BE" w:rsidRPr="005E058E">
        <w:rPr>
          <w:rFonts w:ascii="Cordia New" w:hAnsi="Cordia New" w:cs="Cordia New" w:hint="cs"/>
          <w:sz w:val="32"/>
          <w:szCs w:val="32"/>
          <w:cs/>
        </w:rPr>
        <w:t>โครงสร้างเศรษฐกิจและสังคม</w:t>
      </w:r>
      <w:r w:rsidR="00A705CF" w:rsidRPr="005E058E">
        <w:rPr>
          <w:rFonts w:ascii="Cordia New" w:hAnsi="Cordia New" w:cs="Cordia New" w:hint="cs"/>
          <w:sz w:val="32"/>
          <w:szCs w:val="32"/>
          <w:cs/>
        </w:rPr>
        <w:t xml:space="preserve"> รวมถึงคุณภาพชีวิตที่ดี</w:t>
      </w:r>
      <w:r w:rsidR="002307BE" w:rsidRPr="005E058E">
        <w:rPr>
          <w:rFonts w:ascii="Cordia New" w:hAnsi="Cordia New" w:cs="Cordia New" w:hint="cs"/>
          <w:sz w:val="32"/>
          <w:szCs w:val="32"/>
          <w:cs/>
        </w:rPr>
        <w:t>ของประชากร</w:t>
      </w:r>
      <w:r w:rsidR="00823A89">
        <w:rPr>
          <w:rFonts w:ascii="Cordia New" w:hAnsi="Cordia New" w:cs="Cordia New" w:hint="cs"/>
          <w:sz w:val="32"/>
          <w:szCs w:val="32"/>
          <w:cs/>
        </w:rPr>
        <w:t xml:space="preserve">และความมั่นคง มั่งคั่ง และยั่งยืนในระบบเศรษฐกิจของประเทศ </w:t>
      </w:r>
      <w:r w:rsidR="00823A89" w:rsidRPr="00823A89">
        <w:rPr>
          <w:rFonts w:ascii="Cordia New" w:hAnsi="Cordia New" w:cs="Cordia New" w:hint="cs"/>
          <w:sz w:val="28"/>
          <w:cs/>
        </w:rPr>
        <w:t>(ดูภาพป</w:t>
      </w:r>
      <w:r w:rsidR="00BB5C6F">
        <w:rPr>
          <w:rFonts w:ascii="Cordia New" w:hAnsi="Cordia New" w:cs="Cordia New" w:hint="cs"/>
          <w:sz w:val="28"/>
          <w:cs/>
        </w:rPr>
        <w:t>ร</w:t>
      </w:r>
      <w:r w:rsidR="00823A89" w:rsidRPr="00823A89">
        <w:rPr>
          <w:rFonts w:ascii="Cordia New" w:hAnsi="Cordia New" w:cs="Cordia New" w:hint="cs"/>
          <w:sz w:val="28"/>
          <w:cs/>
        </w:rPr>
        <w:t>ะกอบ)</w:t>
      </w:r>
      <w:r w:rsidR="00823A89" w:rsidRPr="00823A89">
        <w:rPr>
          <w:rFonts w:ascii="Cordia New" w:hAnsi="Cordia New" w:cs="Cordia New"/>
          <w:sz w:val="28"/>
        </w:rPr>
        <w:t xml:space="preserve"> </w:t>
      </w:r>
    </w:p>
    <w:p w:rsidR="00823A89" w:rsidRPr="005E058E" w:rsidRDefault="00823A89" w:rsidP="00823A89">
      <w:pPr>
        <w:spacing w:after="0" w:line="276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</w:p>
    <w:p w:rsidR="003C6E35" w:rsidRDefault="00A705CF" w:rsidP="00D32D51">
      <w:pPr>
        <w:spacing w:before="240"/>
        <w:jc w:val="thaiDistribute"/>
        <w:rPr>
          <w:rFonts w:ascii="Cordia New" w:hAnsi="Cordia New" w:cs="Cordia New"/>
          <w:b/>
          <w:bCs/>
          <w:sz w:val="32"/>
          <w:szCs w:val="32"/>
          <w:cs/>
        </w:rPr>
      </w:pPr>
      <w:r w:rsidRPr="005E058E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="00D32D51" w:rsidRPr="00105986">
        <w:rPr>
          <w:rFonts w:ascii="Cordia New" w:hAnsi="Cordia New" w:cs="Cordia New"/>
          <w:b/>
          <w:bCs/>
          <w:sz w:val="32"/>
          <w:szCs w:val="32"/>
          <w:cs/>
        </w:rPr>
        <w:object w:dxaOrig="5135" w:dyaOrig="3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3pt;height:286.25pt" o:ole="">
            <v:imagedata r:id="rId8" o:title=""/>
          </v:shape>
          <o:OLEObject Type="Embed" ProgID="PowerPoint.Slide.12" ShapeID="_x0000_i1025" DrawAspect="Content" ObjectID="_1539070598" r:id="rId9"/>
        </w:object>
      </w:r>
    </w:p>
    <w:p w:rsidR="006B19ED" w:rsidRDefault="003C6E35" w:rsidP="00105986">
      <w:pPr>
        <w:tabs>
          <w:tab w:val="left" w:pos="709"/>
        </w:tabs>
        <w:spacing w:before="24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lastRenderedPageBreak/>
        <w:tab/>
      </w:r>
      <w:r w:rsidR="006B19ED">
        <w:rPr>
          <w:rFonts w:ascii="Cordia New" w:hAnsi="Cordia New" w:cs="Cordia New" w:hint="cs"/>
          <w:b/>
          <w:bCs/>
          <w:sz w:val="32"/>
          <w:szCs w:val="32"/>
          <w:cs/>
        </w:rPr>
        <w:t>แนวโน้มโลกกำลังก้าวเข้าสู่อุตสาหกรรมใหม่แห่งอนาคต</w:t>
      </w:r>
    </w:p>
    <w:p w:rsidR="006527EA" w:rsidRDefault="006B19ED" w:rsidP="00105986">
      <w:pPr>
        <w:tabs>
          <w:tab w:val="left" w:pos="709"/>
        </w:tabs>
        <w:spacing w:before="24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="002307BE" w:rsidRPr="005E058E">
        <w:rPr>
          <w:rFonts w:ascii="Cordia New" w:hAnsi="Cordia New" w:cs="Cordia New" w:hint="cs"/>
          <w:sz w:val="32"/>
          <w:szCs w:val="32"/>
          <w:cs/>
        </w:rPr>
        <w:t>แนวคิดอุตสาหกรรม 4.0 เกี่ยวข้องกับการยกระดับระบบปฏิบัติการระหว่างโลกดิจิทัล</w:t>
      </w:r>
      <w:r w:rsidR="006A372A" w:rsidRPr="005E058E">
        <w:rPr>
          <w:rFonts w:ascii="Cordia New" w:hAnsi="Cordia New" w:cs="Cordia New" w:hint="cs"/>
          <w:sz w:val="32"/>
          <w:szCs w:val="32"/>
          <w:cs/>
        </w:rPr>
        <w:t>กับ</w:t>
      </w:r>
      <w:r w:rsidR="002307BE" w:rsidRPr="005E058E">
        <w:rPr>
          <w:rFonts w:ascii="Cordia New" w:hAnsi="Cordia New" w:cs="Cordia New" w:hint="cs"/>
          <w:sz w:val="32"/>
          <w:szCs w:val="32"/>
          <w:cs/>
        </w:rPr>
        <w:t>โลกแห่งความจริง</w:t>
      </w:r>
      <w:r w:rsidR="006A372A" w:rsidRPr="005E058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111653">
        <w:rPr>
          <w:rFonts w:ascii="Cordia New" w:hAnsi="Cordia New" w:cs="Cordia New" w:hint="cs"/>
          <w:sz w:val="32"/>
          <w:szCs w:val="32"/>
          <w:cs/>
        </w:rPr>
        <w:t>และการปฏิสัมพันธ์ระหว่างมนุษย์กับเครื่องจักรอัจฉริยะ ขณะที่</w:t>
      </w:r>
      <w:r w:rsidR="002307BE" w:rsidRPr="005E058E">
        <w:rPr>
          <w:rFonts w:ascii="Cordia New" w:hAnsi="Cordia New" w:cs="Cordia New" w:hint="cs"/>
          <w:sz w:val="32"/>
          <w:szCs w:val="32"/>
          <w:cs/>
        </w:rPr>
        <w:t>ระบบการผลิตดิจิทัล</w:t>
      </w:r>
      <w:r w:rsidR="00111653">
        <w:rPr>
          <w:rFonts w:ascii="Cordia New" w:hAnsi="Cordia New" w:cs="Cordia New" w:hint="cs"/>
          <w:sz w:val="32"/>
          <w:szCs w:val="32"/>
          <w:cs/>
        </w:rPr>
        <w:t xml:space="preserve"> (</w:t>
      </w:r>
      <w:r w:rsidR="00111653">
        <w:rPr>
          <w:rFonts w:ascii="Cordia New" w:hAnsi="Cordia New" w:cs="Cordia New"/>
          <w:sz w:val="32"/>
          <w:szCs w:val="32"/>
        </w:rPr>
        <w:t>Cyber Lean Manufacturing</w:t>
      </w:r>
      <w:r w:rsidR="00111653">
        <w:rPr>
          <w:rFonts w:ascii="Cordia New" w:hAnsi="Cordia New" w:cs="Cordia New" w:hint="cs"/>
          <w:sz w:val="32"/>
          <w:szCs w:val="32"/>
          <w:cs/>
        </w:rPr>
        <w:t xml:space="preserve">) </w:t>
      </w:r>
      <w:r w:rsidR="006A372A" w:rsidRPr="005E058E">
        <w:rPr>
          <w:rFonts w:ascii="Cordia New" w:hAnsi="Cordia New" w:cs="Cordia New" w:hint="cs"/>
          <w:sz w:val="32"/>
          <w:szCs w:val="32"/>
          <w:cs/>
        </w:rPr>
        <w:t>ซึ่</w:t>
      </w:r>
      <w:r w:rsidR="002307BE" w:rsidRPr="005E058E">
        <w:rPr>
          <w:rFonts w:ascii="Cordia New" w:hAnsi="Cordia New" w:cs="Cordia New" w:hint="cs"/>
          <w:sz w:val="32"/>
          <w:szCs w:val="32"/>
          <w:cs/>
        </w:rPr>
        <w:t>งเป็นการปฏิวัติภาคการผลิตไปสู่ระบบอัตโนมัติในการรับคำสั่งซื้อ</w:t>
      </w:r>
      <w:r w:rsidR="006A372A" w:rsidRPr="005E058E">
        <w:rPr>
          <w:rFonts w:ascii="Cordia New" w:hAnsi="Cordia New" w:cs="Cordia New" w:hint="cs"/>
          <w:sz w:val="32"/>
          <w:szCs w:val="32"/>
          <w:cs/>
        </w:rPr>
        <w:t>-การวางแผนการผลิต และวิเคราะห์โดยไม่ต้องอาศัยคน (</w:t>
      </w:r>
      <w:r w:rsidR="008429BB" w:rsidRPr="005E058E">
        <w:rPr>
          <w:rFonts w:ascii="Cordia New" w:hAnsi="Cordia New" w:cs="Cordia New"/>
          <w:sz w:val="32"/>
          <w:szCs w:val="32"/>
        </w:rPr>
        <w:t>Independent Process Management</w:t>
      </w:r>
      <w:r w:rsidR="006A372A" w:rsidRPr="005E058E">
        <w:rPr>
          <w:rFonts w:ascii="Cordia New" w:hAnsi="Cordia New" w:cs="Cordia New" w:hint="cs"/>
          <w:sz w:val="32"/>
          <w:szCs w:val="32"/>
          <w:cs/>
        </w:rPr>
        <w:t xml:space="preserve">) </w:t>
      </w:r>
      <w:r w:rsidR="002307BE" w:rsidRPr="005E058E">
        <w:rPr>
          <w:rFonts w:ascii="Cordia New" w:hAnsi="Cordia New" w:cs="Cordia New" w:hint="cs"/>
          <w:sz w:val="32"/>
          <w:szCs w:val="32"/>
          <w:cs/>
        </w:rPr>
        <w:t>กรณีประเทศไทย</w:t>
      </w:r>
      <w:r w:rsidR="00A705CF" w:rsidRPr="005E058E">
        <w:rPr>
          <w:rFonts w:ascii="Cordia New" w:hAnsi="Cordia New" w:cs="Cordia New" w:hint="cs"/>
          <w:sz w:val="32"/>
          <w:szCs w:val="32"/>
          <w:cs/>
        </w:rPr>
        <w:t>อุตสาหกรรม 4.0 เป็นวาระแห่งชาติภายใต้ยุทธศาสตร์ชาติ 20 ปี (</w:t>
      </w:r>
      <w:r w:rsidR="008429BB" w:rsidRPr="005E058E">
        <w:rPr>
          <w:rFonts w:ascii="Cordia New" w:hAnsi="Cordia New" w:cs="Cordia New"/>
          <w:sz w:val="32"/>
          <w:szCs w:val="32"/>
        </w:rPr>
        <w:t>The National Strategy</w:t>
      </w:r>
      <w:r w:rsidR="00A705CF" w:rsidRPr="005E058E">
        <w:rPr>
          <w:rFonts w:ascii="Cordia New" w:hAnsi="Cordia New" w:cs="Cordia New" w:hint="cs"/>
          <w:sz w:val="32"/>
          <w:szCs w:val="32"/>
          <w:cs/>
        </w:rPr>
        <w:t>) ซึ่งประเทศไทยจะเข้าสู่โหมดการผลิตและเศรษฐกิจภายใต้โมเดล “ไทยแลนด์ 4.</w:t>
      </w:r>
      <w:r w:rsidRPr="005E058E">
        <w:rPr>
          <w:rFonts w:ascii="Cordia New" w:hAnsi="Cordia New" w:cs="Cordia New" w:hint="cs"/>
          <w:sz w:val="32"/>
          <w:szCs w:val="32"/>
          <w:cs/>
        </w:rPr>
        <w:t>0</w:t>
      </w:r>
      <w:r w:rsidR="00A705CF" w:rsidRPr="005E058E">
        <w:rPr>
          <w:rFonts w:ascii="Cordia New" w:hAnsi="Cordia New" w:cs="Cordia New" w:hint="cs"/>
          <w:sz w:val="32"/>
          <w:szCs w:val="32"/>
          <w:cs/>
        </w:rPr>
        <w:t>” อุตสาหกรรมใหม่จะเกี่ยวข้องกับ “</w:t>
      </w:r>
      <w:r w:rsidR="008429BB" w:rsidRPr="005E058E">
        <w:rPr>
          <w:rFonts w:ascii="Cordia New" w:hAnsi="Cordia New" w:cs="Cordia New"/>
          <w:sz w:val="32"/>
          <w:szCs w:val="32"/>
        </w:rPr>
        <w:t>First &amp; New S-Curve Manufacturing</w:t>
      </w:r>
      <w:r w:rsidR="00A705CF" w:rsidRPr="005E058E">
        <w:rPr>
          <w:rFonts w:ascii="Cordia New" w:hAnsi="Cordia New" w:cs="Cordia New" w:hint="cs"/>
          <w:sz w:val="32"/>
          <w:szCs w:val="32"/>
          <w:cs/>
        </w:rPr>
        <w:t>” โดยเชื่อมโยงกับดิจิทัลและไซเบอร์ โดยมีการนำอินเตอร์เน็ต</w:t>
      </w:r>
      <w:r w:rsidR="006527EA">
        <w:rPr>
          <w:rFonts w:ascii="Cordia New" w:hAnsi="Cordia New" w:cs="Cordia New" w:hint="cs"/>
          <w:sz w:val="32"/>
          <w:szCs w:val="32"/>
          <w:cs/>
        </w:rPr>
        <w:t>และแอพพลิเคชั่น</w:t>
      </w:r>
      <w:r w:rsidR="00A705CF" w:rsidRPr="005E058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FB30AB">
        <w:rPr>
          <w:rFonts w:ascii="Cordia New" w:hAnsi="Cordia New" w:cs="Cordia New"/>
          <w:sz w:val="32"/>
          <w:szCs w:val="32"/>
          <w:cs/>
        </w:rPr>
        <w:br/>
      </w:r>
      <w:r w:rsidR="00A705CF" w:rsidRPr="005E058E">
        <w:rPr>
          <w:rFonts w:ascii="Cordia New" w:hAnsi="Cordia New" w:cs="Cordia New" w:hint="cs"/>
          <w:sz w:val="32"/>
          <w:szCs w:val="32"/>
          <w:cs/>
        </w:rPr>
        <w:t>(</w:t>
      </w:r>
      <w:r w:rsidR="005E058E">
        <w:rPr>
          <w:rFonts w:ascii="Cordia New" w:hAnsi="Cordia New" w:cs="Cordia New"/>
          <w:sz w:val="32"/>
          <w:szCs w:val="32"/>
        </w:rPr>
        <w:t>IoT</w:t>
      </w:r>
      <w:r w:rsidR="008429BB" w:rsidRPr="005E058E">
        <w:rPr>
          <w:rFonts w:ascii="Cordia New" w:hAnsi="Cordia New" w:cs="Cordia New"/>
          <w:sz w:val="32"/>
          <w:szCs w:val="32"/>
        </w:rPr>
        <w:t xml:space="preserve"> : Internet Of Thing</w:t>
      </w:r>
      <w:r w:rsidR="00A705CF" w:rsidRPr="005E058E">
        <w:rPr>
          <w:rFonts w:ascii="Cordia New" w:hAnsi="Cordia New" w:cs="Cordia New" w:hint="cs"/>
          <w:sz w:val="32"/>
          <w:szCs w:val="32"/>
          <w:cs/>
        </w:rPr>
        <w:t xml:space="preserve">) เข้ามาเป็นพื้นฐานในชีวิตประจำวัน </w:t>
      </w:r>
    </w:p>
    <w:p w:rsidR="00A705CF" w:rsidRPr="005E058E" w:rsidRDefault="006527EA" w:rsidP="00105986">
      <w:pPr>
        <w:tabs>
          <w:tab w:val="left" w:pos="709"/>
        </w:tabs>
        <w:spacing w:before="24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="00111653">
        <w:rPr>
          <w:rFonts w:ascii="Cordia New" w:hAnsi="Cordia New" w:cs="Cordia New" w:hint="cs"/>
          <w:sz w:val="32"/>
          <w:szCs w:val="32"/>
          <w:cs/>
        </w:rPr>
        <w:t>นอกจากนี้</w:t>
      </w:r>
      <w:r w:rsidR="00A705CF" w:rsidRPr="005E058E">
        <w:rPr>
          <w:rFonts w:ascii="Cordia New" w:hAnsi="Cordia New" w:cs="Cordia New" w:hint="cs"/>
          <w:sz w:val="32"/>
          <w:szCs w:val="32"/>
          <w:cs/>
        </w:rPr>
        <w:t>โทรศัพท์มือถืออัจฉริยะผ่านเครือข่ายอัจฉริยะจะทำให้เกิดสังคมดิจิทัล (</w:t>
      </w:r>
      <w:r w:rsidR="008429BB" w:rsidRPr="005E058E">
        <w:rPr>
          <w:rFonts w:ascii="Cordia New" w:hAnsi="Cordia New" w:cs="Cordia New"/>
          <w:sz w:val="32"/>
          <w:szCs w:val="32"/>
        </w:rPr>
        <w:t>Digital Society</w:t>
      </w:r>
      <w:r w:rsidR="00A705CF" w:rsidRPr="005E058E">
        <w:rPr>
          <w:rFonts w:ascii="Cordia New" w:hAnsi="Cordia New" w:cs="Cordia New" w:hint="cs"/>
          <w:sz w:val="32"/>
          <w:szCs w:val="32"/>
          <w:cs/>
        </w:rPr>
        <w:t>) ข้อมูลข่าวสาร และการเข้าถึงแหล่งจัดจำหน่ายผ่าน</w:t>
      </w:r>
      <w:r w:rsidR="00D65A81" w:rsidRPr="005E058E">
        <w:rPr>
          <w:rFonts w:ascii="Cordia New" w:hAnsi="Cordia New" w:cs="Cordia New" w:hint="cs"/>
          <w:sz w:val="32"/>
          <w:szCs w:val="32"/>
          <w:cs/>
        </w:rPr>
        <w:t>ระบบการค้าอิเล็กทรอนิกส์ หรือ</w:t>
      </w:r>
      <w:r w:rsidR="00A705CF" w:rsidRPr="005E058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429BB" w:rsidRPr="005E058E">
        <w:rPr>
          <w:rFonts w:ascii="Cordia New" w:hAnsi="Cordia New" w:cs="Cordia New"/>
          <w:sz w:val="32"/>
          <w:szCs w:val="32"/>
        </w:rPr>
        <w:t xml:space="preserve">E-Commerce </w:t>
      </w:r>
      <w:r w:rsidR="00D65A81" w:rsidRPr="005E058E">
        <w:rPr>
          <w:rFonts w:ascii="Cordia New" w:hAnsi="Cordia New" w:cs="Cordia New" w:hint="cs"/>
          <w:sz w:val="32"/>
          <w:szCs w:val="32"/>
          <w:cs/>
        </w:rPr>
        <w:t>ซึ่งในอนาคตจะมีสัดส่วนที่สูงขึ้น</w:t>
      </w:r>
      <w:r w:rsidR="00A705CF" w:rsidRPr="005E058E">
        <w:rPr>
          <w:rFonts w:ascii="Cordia New" w:hAnsi="Cordia New" w:cs="Cordia New" w:hint="cs"/>
          <w:sz w:val="32"/>
          <w:szCs w:val="32"/>
          <w:cs/>
        </w:rPr>
        <w:t>จะทำให้เกิดการเปลี่ยนแปลงจากอุปสงค์</w:t>
      </w:r>
      <w:r w:rsidR="00111653">
        <w:rPr>
          <w:rFonts w:ascii="Cordia New" w:hAnsi="Cordia New" w:cs="Cordia New" w:hint="cs"/>
          <w:sz w:val="32"/>
          <w:szCs w:val="32"/>
          <w:cs/>
        </w:rPr>
        <w:t>ในลักษณะที่เฉพาะเจาะจง (</w:t>
      </w:r>
      <w:r w:rsidR="006B19ED">
        <w:rPr>
          <w:rFonts w:ascii="Cordia New" w:hAnsi="Cordia New" w:cs="Cordia New"/>
          <w:sz w:val="32"/>
          <w:szCs w:val="32"/>
        </w:rPr>
        <w:t>Ni</w:t>
      </w:r>
      <w:r w:rsidR="00BC18FD">
        <w:rPr>
          <w:rFonts w:ascii="Cordia New" w:hAnsi="Cordia New" w:cs="Cordia New"/>
          <w:sz w:val="32"/>
          <w:szCs w:val="32"/>
        </w:rPr>
        <w:t>che</w:t>
      </w:r>
      <w:r w:rsidR="00111653">
        <w:rPr>
          <w:rFonts w:ascii="Cordia New" w:hAnsi="Cordia New" w:cs="Cordia New"/>
          <w:sz w:val="32"/>
          <w:szCs w:val="32"/>
        </w:rPr>
        <w:t xml:space="preserve"> Demand</w:t>
      </w:r>
      <w:r w:rsidR="00111653">
        <w:rPr>
          <w:rFonts w:ascii="Cordia New" w:hAnsi="Cordia New" w:cs="Cordia New" w:hint="cs"/>
          <w:sz w:val="32"/>
          <w:szCs w:val="32"/>
          <w:cs/>
        </w:rPr>
        <w:t xml:space="preserve">) </w:t>
      </w:r>
      <w:r w:rsidR="00BC18FD">
        <w:rPr>
          <w:rFonts w:ascii="Cordia New" w:hAnsi="Cordia New" w:cs="Cordia New" w:hint="cs"/>
          <w:sz w:val="32"/>
          <w:szCs w:val="32"/>
          <w:cs/>
        </w:rPr>
        <w:t>ซึ่งจะต้องมี</w:t>
      </w:r>
      <w:r w:rsidR="00111653">
        <w:rPr>
          <w:rFonts w:ascii="Cordia New" w:hAnsi="Cordia New" w:cs="Cordia New" w:hint="cs"/>
          <w:sz w:val="32"/>
          <w:szCs w:val="32"/>
          <w:cs/>
        </w:rPr>
        <w:t>ร</w:t>
      </w:r>
      <w:r w:rsidR="00A705CF" w:rsidRPr="005E058E">
        <w:rPr>
          <w:rFonts w:ascii="Cordia New" w:hAnsi="Cordia New" w:cs="Cordia New" w:hint="cs"/>
          <w:sz w:val="32"/>
          <w:szCs w:val="32"/>
          <w:cs/>
        </w:rPr>
        <w:t>ะบบโลจิสติกส์</w:t>
      </w:r>
      <w:r w:rsidR="00BC18FD">
        <w:rPr>
          <w:rFonts w:ascii="Cordia New" w:hAnsi="Cordia New" w:cs="Cordia New" w:hint="cs"/>
          <w:sz w:val="32"/>
          <w:szCs w:val="32"/>
          <w:cs/>
        </w:rPr>
        <w:t>ทีมีประสิทธิภาพในการร</w:t>
      </w:r>
      <w:r w:rsidR="00A705CF" w:rsidRPr="005E058E">
        <w:rPr>
          <w:rFonts w:ascii="Cordia New" w:hAnsi="Cordia New" w:cs="Cordia New" w:hint="cs"/>
          <w:sz w:val="32"/>
          <w:szCs w:val="32"/>
          <w:cs/>
        </w:rPr>
        <w:t>องรับความต้องการแบบฉับไวทำให้โซ่อุปทานจะต้องมีการปฏิรูปไปสู่ยุค 4.0</w:t>
      </w:r>
    </w:p>
    <w:p w:rsidR="00010283" w:rsidRDefault="00A705CF" w:rsidP="00B8070E">
      <w:pPr>
        <w:spacing w:before="240"/>
        <w:jc w:val="thaiDistribute"/>
        <w:rPr>
          <w:rFonts w:ascii="Cordia New" w:hAnsi="Cordia New" w:cs="Cordia New"/>
          <w:sz w:val="32"/>
          <w:szCs w:val="32"/>
        </w:rPr>
      </w:pPr>
      <w:r w:rsidRPr="005E058E">
        <w:rPr>
          <w:rFonts w:ascii="Cordia New" w:hAnsi="Cordia New" w:cs="Cordia New" w:hint="cs"/>
          <w:sz w:val="32"/>
          <w:szCs w:val="32"/>
          <w:cs/>
        </w:rPr>
        <w:tab/>
      </w:r>
      <w:r w:rsidR="006B19ED">
        <w:rPr>
          <w:rFonts w:ascii="Cordia New" w:hAnsi="Cordia New" w:cs="Cordia New" w:hint="cs"/>
          <w:sz w:val="32"/>
          <w:szCs w:val="32"/>
          <w:cs/>
        </w:rPr>
        <w:t>อย่างไรก็ตาม</w:t>
      </w:r>
      <w:r w:rsidRPr="005E058E">
        <w:rPr>
          <w:rFonts w:ascii="Cordia New" w:hAnsi="Cordia New" w:cs="Cordia New" w:hint="cs"/>
          <w:sz w:val="32"/>
          <w:szCs w:val="32"/>
          <w:cs/>
        </w:rPr>
        <w:t>ภาคอุตสาหกรรม</w:t>
      </w:r>
      <w:r w:rsidR="00BC18FD">
        <w:rPr>
          <w:rFonts w:ascii="Cordia New" w:hAnsi="Cordia New" w:cs="Cordia New" w:hint="cs"/>
          <w:sz w:val="32"/>
          <w:szCs w:val="32"/>
          <w:cs/>
        </w:rPr>
        <w:t>ในอนาคต</w:t>
      </w:r>
      <w:r w:rsidR="006B19ED">
        <w:rPr>
          <w:rFonts w:ascii="Cordia New" w:hAnsi="Cordia New" w:cs="Cordia New" w:hint="cs"/>
          <w:sz w:val="32"/>
          <w:szCs w:val="32"/>
          <w:cs/>
        </w:rPr>
        <w:t>แนวโน้ม</w:t>
      </w:r>
      <w:r w:rsidR="00BC18FD">
        <w:rPr>
          <w:rFonts w:ascii="Cordia New" w:hAnsi="Cordia New" w:cs="Cordia New" w:hint="cs"/>
          <w:sz w:val="32"/>
          <w:szCs w:val="32"/>
          <w:cs/>
        </w:rPr>
        <w:t>จะมีการนำ</w:t>
      </w:r>
      <w:r w:rsidRPr="005E058E">
        <w:rPr>
          <w:rFonts w:ascii="Cordia New" w:hAnsi="Cordia New" w:cs="Cordia New" w:hint="cs"/>
          <w:sz w:val="32"/>
          <w:szCs w:val="32"/>
          <w:cs/>
        </w:rPr>
        <w:t>นวัตกรรมและเทคโนโลยีล้ำสมัย เกี่ยวข้องกับเครื่องจักรอัตโนมัติสาม</w:t>
      </w:r>
      <w:r w:rsidR="006B19ED">
        <w:rPr>
          <w:rFonts w:ascii="Cordia New" w:hAnsi="Cordia New" w:cs="Cordia New" w:hint="cs"/>
          <w:sz w:val="32"/>
          <w:szCs w:val="32"/>
          <w:cs/>
        </w:rPr>
        <w:t>า</w:t>
      </w:r>
      <w:r w:rsidRPr="005E058E">
        <w:rPr>
          <w:rFonts w:ascii="Cordia New" w:hAnsi="Cordia New" w:cs="Cordia New" w:hint="cs"/>
          <w:sz w:val="32"/>
          <w:szCs w:val="32"/>
          <w:cs/>
        </w:rPr>
        <w:t>รถเชื่อมโยงรับคำสั่งซื้อ การวางแผนการผลิต การวิเคราะห์ได้โดยไม่ต้องใช้มนุษย์ อีกทั้งการเปลี่ยนแปลงโครงสร้างอายุ</w:t>
      </w:r>
      <w:r w:rsidR="00D65A81" w:rsidRPr="005E058E">
        <w:rPr>
          <w:rFonts w:ascii="Cordia New" w:hAnsi="Cordia New" w:cs="Cordia New" w:hint="cs"/>
          <w:sz w:val="32"/>
          <w:szCs w:val="32"/>
          <w:cs/>
        </w:rPr>
        <w:t>ของประชากรโลกไปสู่คนสูงวัย</w:t>
      </w:r>
      <w:r w:rsidRPr="005E058E">
        <w:rPr>
          <w:rFonts w:ascii="Cordia New" w:hAnsi="Cordia New" w:cs="Cordia New" w:hint="cs"/>
          <w:sz w:val="32"/>
          <w:szCs w:val="32"/>
          <w:cs/>
        </w:rPr>
        <w:t>ทำให้กระแสการดูแลสุ</w:t>
      </w:r>
      <w:r w:rsidR="00D65A81" w:rsidRPr="005E058E">
        <w:rPr>
          <w:rFonts w:ascii="Cordia New" w:hAnsi="Cordia New" w:cs="Cordia New" w:hint="cs"/>
          <w:sz w:val="32"/>
          <w:szCs w:val="32"/>
          <w:cs/>
        </w:rPr>
        <w:t>ขภาพเป็นวาระของผู้บริโภคระดับ</w:t>
      </w:r>
      <w:r w:rsidRPr="005E058E">
        <w:rPr>
          <w:rFonts w:ascii="Cordia New" w:hAnsi="Cordia New" w:cs="Cordia New" w:hint="cs"/>
          <w:sz w:val="32"/>
          <w:szCs w:val="32"/>
          <w:cs/>
        </w:rPr>
        <w:t>โลก</w:t>
      </w:r>
      <w:r w:rsidR="00D65A81" w:rsidRPr="005E058E">
        <w:rPr>
          <w:rFonts w:ascii="Cordia New" w:hAnsi="Cordia New" w:cs="Cordia New" w:hint="cs"/>
          <w:sz w:val="32"/>
          <w:szCs w:val="32"/>
          <w:cs/>
        </w:rPr>
        <w:t xml:space="preserve"> </w:t>
      </w:r>
    </w:p>
    <w:p w:rsidR="00847A81" w:rsidRDefault="00010283" w:rsidP="00B8070E">
      <w:pPr>
        <w:spacing w:before="24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="00D65A81" w:rsidRPr="005E058E">
        <w:rPr>
          <w:rFonts w:ascii="Cordia New" w:hAnsi="Cordia New" w:cs="Cordia New" w:hint="cs"/>
          <w:sz w:val="32"/>
          <w:szCs w:val="32"/>
          <w:cs/>
        </w:rPr>
        <w:t>ดังนั้น</w:t>
      </w:r>
      <w:r w:rsidR="00A705CF" w:rsidRPr="005E058E">
        <w:rPr>
          <w:rFonts w:ascii="Cordia New" w:hAnsi="Cordia New" w:cs="Cordia New" w:hint="cs"/>
          <w:sz w:val="32"/>
          <w:szCs w:val="32"/>
          <w:cs/>
        </w:rPr>
        <w:t>อุตสาหกรรมจึงเข้าสู่ยุคอุตสาหกรรมชีวภาพ (</w:t>
      </w:r>
      <w:r w:rsidR="008429BB" w:rsidRPr="005E058E">
        <w:rPr>
          <w:rFonts w:ascii="Cordia New" w:hAnsi="Cordia New" w:cs="Cordia New"/>
          <w:sz w:val="32"/>
          <w:szCs w:val="32"/>
        </w:rPr>
        <w:t>Bio-Based Industries</w:t>
      </w:r>
      <w:r w:rsidR="00A705CF" w:rsidRPr="005E058E">
        <w:rPr>
          <w:rFonts w:ascii="Cordia New" w:hAnsi="Cordia New" w:cs="Cordia New" w:hint="cs"/>
          <w:sz w:val="32"/>
          <w:szCs w:val="32"/>
          <w:cs/>
        </w:rPr>
        <w:t>) ระบบวิศวกรรมชีวภาพ</w:t>
      </w:r>
      <w:r w:rsidR="00D65A81" w:rsidRPr="005E058E">
        <w:rPr>
          <w:rFonts w:ascii="Cordia New" w:hAnsi="Cordia New" w:cs="Cordia New" w:hint="cs"/>
          <w:sz w:val="32"/>
          <w:szCs w:val="32"/>
          <w:cs/>
        </w:rPr>
        <w:t>และเกษตรอินทรี</w:t>
      </w:r>
      <w:r w:rsidR="00A705CF" w:rsidRPr="005E058E">
        <w:rPr>
          <w:rFonts w:ascii="Cordia New" w:hAnsi="Cordia New" w:cs="Cordia New" w:hint="cs"/>
          <w:sz w:val="32"/>
          <w:szCs w:val="32"/>
          <w:cs/>
        </w:rPr>
        <w:t>จะเป็นพื้นฐานอยู่ในภาคเกษตร</w:t>
      </w:r>
      <w:r w:rsidR="00D65A81" w:rsidRPr="005E058E">
        <w:rPr>
          <w:rFonts w:ascii="Cordia New" w:hAnsi="Cordia New" w:cs="Cordia New" w:hint="cs"/>
          <w:sz w:val="32"/>
          <w:szCs w:val="32"/>
          <w:cs/>
        </w:rPr>
        <w:t>กรรมซึ่งเกี่ยวข้องกับการแปรรูป</w:t>
      </w:r>
      <w:r w:rsidR="00913BD1" w:rsidRPr="005E058E">
        <w:rPr>
          <w:rFonts w:ascii="Cordia New" w:hAnsi="Cordia New" w:cs="Cordia New" w:hint="cs"/>
          <w:sz w:val="32"/>
          <w:szCs w:val="32"/>
          <w:cs/>
        </w:rPr>
        <w:t xml:space="preserve">เป็นอาหาร </w:t>
      </w:r>
      <w:r w:rsidR="006527EA">
        <w:rPr>
          <w:rFonts w:ascii="Cordia New" w:hAnsi="Cordia New" w:cs="Cordia New" w:hint="cs"/>
          <w:sz w:val="32"/>
          <w:szCs w:val="32"/>
          <w:cs/>
        </w:rPr>
        <w:t>อีกทั้งประเด็น</w:t>
      </w:r>
      <w:r w:rsidR="00D65A81" w:rsidRPr="005E058E">
        <w:rPr>
          <w:rFonts w:ascii="Cordia New" w:hAnsi="Cordia New" w:cs="Cordia New" w:hint="cs"/>
          <w:sz w:val="32"/>
          <w:szCs w:val="32"/>
          <w:cs/>
        </w:rPr>
        <w:t>โลกร้อน</w:t>
      </w:r>
      <w:r w:rsidR="00913BD1" w:rsidRPr="005E058E">
        <w:rPr>
          <w:rFonts w:ascii="Cordia New" w:hAnsi="Cordia New" w:cs="Cordia New" w:hint="cs"/>
          <w:sz w:val="32"/>
          <w:szCs w:val="32"/>
          <w:cs/>
        </w:rPr>
        <w:t>และการตื่นตัวด้านสิ่งแวดล้อม</w:t>
      </w:r>
      <w:r w:rsidR="006527EA">
        <w:rPr>
          <w:rFonts w:ascii="Cordia New" w:hAnsi="Cordia New" w:cs="Cordia New" w:hint="cs"/>
          <w:sz w:val="32"/>
          <w:szCs w:val="32"/>
          <w:cs/>
        </w:rPr>
        <w:t>จะเป็นวาระโลก</w:t>
      </w:r>
      <w:r w:rsidR="00913BD1" w:rsidRPr="005E058E">
        <w:rPr>
          <w:rFonts w:ascii="Cordia New" w:hAnsi="Cordia New" w:cs="Cordia New" w:hint="cs"/>
          <w:sz w:val="32"/>
          <w:szCs w:val="32"/>
          <w:cs/>
        </w:rPr>
        <w:t>ทำให้ผู้บริโภคมีความตระหนักถึงอุตสาหกรรมที่เป็นมิตรกับสิ่งแวดล้อม อีกทั้งกระแสของผู้บริโภคยังให้ความสำคัญของอุตสาหกรรมซึ่งมีศีลธรรมและความโปร่งใส (</w:t>
      </w:r>
      <w:r w:rsidR="008429BB" w:rsidRPr="005E058E">
        <w:rPr>
          <w:rFonts w:ascii="Cordia New" w:hAnsi="Cordia New" w:cs="Cordia New"/>
          <w:sz w:val="32"/>
          <w:szCs w:val="32"/>
        </w:rPr>
        <w:t>Moral &amp; Transparent Manufacturing</w:t>
      </w:r>
      <w:r w:rsidR="00913BD1" w:rsidRPr="005E058E">
        <w:rPr>
          <w:rFonts w:ascii="Cordia New" w:hAnsi="Cordia New" w:cs="Cordia New" w:hint="cs"/>
          <w:sz w:val="32"/>
          <w:szCs w:val="32"/>
          <w:cs/>
        </w:rPr>
        <w:t>) ทั้งด้านการค้ามนุษย์ ด้านสิทธิมนุษยชน ด้านความโปร่งใส ซึ่งผู้บริโภคภายใต้บริบทใหม่โดยเฉพาะประเทศที่พัฒนาแล้วจะให้ความสำคัญทัดเทียมกับด้านคุณภาพของสินค้า</w:t>
      </w:r>
    </w:p>
    <w:p w:rsidR="006527EA" w:rsidRDefault="006527EA" w:rsidP="00B8070E">
      <w:pPr>
        <w:spacing w:before="240"/>
        <w:jc w:val="thaiDistribute"/>
        <w:rPr>
          <w:rFonts w:ascii="Cordia New" w:hAnsi="Cordia New" w:cs="Cordia New"/>
          <w:sz w:val="32"/>
          <w:szCs w:val="32"/>
        </w:rPr>
      </w:pPr>
    </w:p>
    <w:p w:rsidR="006527EA" w:rsidRDefault="006527EA" w:rsidP="00B8070E">
      <w:pPr>
        <w:spacing w:before="240"/>
        <w:jc w:val="thaiDistribute"/>
        <w:rPr>
          <w:rFonts w:ascii="Cordia New" w:hAnsi="Cordia New" w:cs="Cordia New"/>
          <w:sz w:val="32"/>
          <w:szCs w:val="32"/>
        </w:rPr>
      </w:pPr>
    </w:p>
    <w:p w:rsidR="006527EA" w:rsidRPr="00010283" w:rsidRDefault="006527EA" w:rsidP="00B8070E">
      <w:pPr>
        <w:spacing w:before="240"/>
        <w:jc w:val="thaiDistribute"/>
        <w:rPr>
          <w:rFonts w:ascii="Cordia New" w:hAnsi="Cordia New" w:cs="Cordia New"/>
          <w:sz w:val="32"/>
          <w:szCs w:val="32"/>
          <w:cs/>
        </w:rPr>
      </w:pPr>
    </w:p>
    <w:p w:rsidR="009F4B49" w:rsidRPr="005E058E" w:rsidRDefault="00934A9C" w:rsidP="003C6E35">
      <w:pPr>
        <w:spacing w:before="240" w:after="0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5E058E">
        <w:rPr>
          <w:rFonts w:ascii="Cordia New" w:hAnsi="Cordia New" w:cs="Cordia New" w:hint="cs"/>
          <w:sz w:val="32"/>
          <w:szCs w:val="32"/>
          <w:cs/>
        </w:rPr>
        <w:lastRenderedPageBreak/>
        <w:tab/>
      </w:r>
      <w:r w:rsidRPr="005E058E">
        <w:rPr>
          <w:rFonts w:ascii="Cordia New" w:hAnsi="Cordia New" w:cs="Cordia New" w:hint="cs"/>
          <w:b/>
          <w:bCs/>
          <w:sz w:val="32"/>
          <w:szCs w:val="32"/>
          <w:cs/>
        </w:rPr>
        <w:t>อุตสาหกรรมในอนาคต</w:t>
      </w:r>
    </w:p>
    <w:p w:rsidR="00913BD1" w:rsidRPr="005E058E" w:rsidRDefault="009F4B49" w:rsidP="003C6E35">
      <w:pPr>
        <w:pStyle w:val="ListParagraph"/>
        <w:numPr>
          <w:ilvl w:val="0"/>
          <w:numId w:val="5"/>
        </w:numPr>
        <w:spacing w:after="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ช่องทางจำหน่ายดิจิทัล</w:t>
      </w:r>
      <w:r w:rsidR="00913BD1" w:rsidRPr="005E058E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ภายใต้สังคมดิจิทัลทำให้เกิดการค้าผ่านระบบออนไลน์จะมีแนวโน้มสัดส่วนสูงขึ้นส่งผลต่อการเปลี่ยนแปลงช่องทางจำหน่ายสินค้าผ่านสมาร์ทโฟนและการค้าอิเล็กทรอนิกส์และแอพพลิเคชั่นอัจฉริยะ</w:t>
      </w:r>
    </w:p>
    <w:p w:rsidR="00913BD1" w:rsidRPr="00714A2D" w:rsidRDefault="00913BD1" w:rsidP="00913BD1">
      <w:pPr>
        <w:pStyle w:val="ListParagraph"/>
        <w:numPr>
          <w:ilvl w:val="0"/>
          <w:numId w:val="5"/>
        </w:numPr>
        <w:spacing w:before="240"/>
        <w:jc w:val="thaiDistribute"/>
        <w:rPr>
          <w:rFonts w:ascii="Cordia New" w:hAnsi="Cordia New" w:cs="Cordia New"/>
          <w:spacing w:val="-6"/>
          <w:sz w:val="32"/>
          <w:szCs w:val="32"/>
        </w:rPr>
      </w:pPr>
      <w:r w:rsidRPr="00714A2D">
        <w:rPr>
          <w:rFonts w:ascii="Cordia New" w:hAnsi="Cordia New" w:cs="Cordia New"/>
          <w:b/>
          <w:bCs/>
          <w:spacing w:val="-6"/>
          <w:sz w:val="32"/>
          <w:szCs w:val="32"/>
          <w:cs/>
        </w:rPr>
        <w:t>เครื่องจักรอัจฉริยะ</w:t>
      </w:r>
      <w:r w:rsidRPr="00714A2D">
        <w:rPr>
          <w:rFonts w:ascii="Cordia New" w:hAnsi="Cordia New" w:cs="Cordia New" w:hint="cs"/>
          <w:b/>
          <w:bCs/>
          <w:spacing w:val="-6"/>
          <w:sz w:val="32"/>
          <w:szCs w:val="32"/>
          <w:cs/>
        </w:rPr>
        <w:t xml:space="preserve"> </w:t>
      </w:r>
      <w:r w:rsidRPr="00714A2D">
        <w:rPr>
          <w:rFonts w:ascii="Cordia New" w:hAnsi="Cordia New" w:cs="Cordia New"/>
          <w:spacing w:val="-6"/>
          <w:sz w:val="32"/>
          <w:szCs w:val="32"/>
          <w:cs/>
        </w:rPr>
        <w:t>(</w:t>
      </w:r>
      <w:r w:rsidR="005E058E" w:rsidRPr="00714A2D">
        <w:rPr>
          <w:rFonts w:ascii="Cordia New" w:hAnsi="Cordia New" w:cs="Cordia New"/>
          <w:spacing w:val="-6"/>
          <w:sz w:val="32"/>
          <w:szCs w:val="32"/>
        </w:rPr>
        <w:t>Smart Ma</w:t>
      </w:r>
      <w:r w:rsidR="008429BB" w:rsidRPr="00714A2D">
        <w:rPr>
          <w:rFonts w:ascii="Cordia New" w:hAnsi="Cordia New" w:cs="Cordia New"/>
          <w:spacing w:val="-6"/>
          <w:sz w:val="32"/>
          <w:szCs w:val="32"/>
        </w:rPr>
        <w:t>chine</w:t>
      </w:r>
      <w:r w:rsidRPr="00714A2D">
        <w:rPr>
          <w:rFonts w:ascii="Cordia New" w:hAnsi="Cordia New" w:cs="Cordia New"/>
          <w:spacing w:val="-6"/>
          <w:sz w:val="32"/>
          <w:szCs w:val="32"/>
          <w:cs/>
        </w:rPr>
        <w:t>) ควบคุมโดยหุ่นยนต์</w:t>
      </w:r>
      <w:r w:rsidRPr="00714A2D">
        <w:rPr>
          <w:rFonts w:ascii="Cordia New" w:hAnsi="Cordia New" w:cs="Cordia New"/>
          <w:b/>
          <w:bCs/>
          <w:spacing w:val="-6"/>
          <w:sz w:val="32"/>
          <w:szCs w:val="32"/>
          <w:cs/>
        </w:rPr>
        <w:t xml:space="preserve"> </w:t>
      </w:r>
      <w:r w:rsidRPr="00714A2D">
        <w:rPr>
          <w:rFonts w:ascii="Cordia New" w:hAnsi="Cordia New" w:cs="Cordia New"/>
          <w:spacing w:val="-6"/>
          <w:sz w:val="32"/>
          <w:szCs w:val="32"/>
          <w:cs/>
        </w:rPr>
        <w:t>(</w:t>
      </w:r>
      <w:r w:rsidR="005E058E" w:rsidRPr="00714A2D">
        <w:rPr>
          <w:rFonts w:ascii="Cordia New" w:hAnsi="Cordia New" w:cs="Cordia New"/>
          <w:spacing w:val="-6"/>
          <w:sz w:val="32"/>
          <w:szCs w:val="32"/>
        </w:rPr>
        <w:t xml:space="preserve">Mechatronics </w:t>
      </w:r>
      <w:r w:rsidR="008429BB" w:rsidRPr="00714A2D">
        <w:rPr>
          <w:rFonts w:ascii="Cordia New" w:hAnsi="Cordia New" w:cs="Cordia New"/>
          <w:spacing w:val="-6"/>
          <w:sz w:val="32"/>
          <w:szCs w:val="32"/>
        </w:rPr>
        <w:t>&amp; Robotic Industry</w:t>
      </w:r>
      <w:r w:rsidRPr="00714A2D">
        <w:rPr>
          <w:rFonts w:ascii="Cordia New" w:hAnsi="Cordia New" w:cs="Cordia New"/>
          <w:spacing w:val="-6"/>
          <w:sz w:val="32"/>
          <w:szCs w:val="32"/>
          <w:cs/>
        </w:rPr>
        <w:t>) รถยนต์ในอนาคตจะขับเองมีการนำหุ่นยนต์เข้ามาใช้ทั้งในธุรกิจและบ้าน การรักษาความปลอดภัย เช่น รปภ.</w:t>
      </w:r>
      <w:r w:rsidR="005C0DD2">
        <w:rPr>
          <w:rFonts w:ascii="Cordia New" w:hAnsi="Cordia New" w:cs="Cordia New" w:hint="cs"/>
          <w:spacing w:val="-6"/>
          <w:sz w:val="32"/>
          <w:szCs w:val="32"/>
          <w:cs/>
        </w:rPr>
        <w:t xml:space="preserve"> </w:t>
      </w:r>
      <w:r w:rsidRPr="00714A2D">
        <w:rPr>
          <w:rFonts w:ascii="Cordia New" w:hAnsi="Cordia New" w:cs="Cordia New"/>
          <w:spacing w:val="-6"/>
          <w:sz w:val="32"/>
          <w:szCs w:val="32"/>
          <w:cs/>
        </w:rPr>
        <w:t>และด้านการทหารแห่งอนาคต</w:t>
      </w:r>
    </w:p>
    <w:p w:rsidR="00913BD1" w:rsidRPr="005E058E" w:rsidRDefault="00212E5A" w:rsidP="00913BD1">
      <w:pPr>
        <w:pStyle w:val="ListParagraph"/>
        <w:numPr>
          <w:ilvl w:val="0"/>
          <w:numId w:val="5"/>
        </w:numPr>
        <w:spacing w:before="24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โ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ลจิสติกส์</w:t>
      </w:r>
      <w:r w:rsidR="00913BD1" w:rsidRPr="005E058E">
        <w:rPr>
          <w:rFonts w:ascii="Cordia New" w:hAnsi="Cordia New" w:cs="Cordia New"/>
          <w:b/>
          <w:bCs/>
          <w:sz w:val="32"/>
          <w:szCs w:val="32"/>
          <w:cs/>
        </w:rPr>
        <w:t xml:space="preserve">อัจฉริยะ </w:t>
      </w:r>
      <w:r w:rsidR="00913BD1" w:rsidRPr="005E058E">
        <w:rPr>
          <w:rFonts w:ascii="Cordia New" w:hAnsi="Cordia New" w:cs="Cordia New"/>
          <w:sz w:val="32"/>
          <w:szCs w:val="32"/>
          <w:cs/>
        </w:rPr>
        <w:t>(</w:t>
      </w:r>
      <w:r>
        <w:rPr>
          <w:rFonts w:ascii="Cordia New" w:hAnsi="Cordia New" w:cs="Cordia New"/>
          <w:sz w:val="32"/>
          <w:szCs w:val="32"/>
        </w:rPr>
        <w:t>Smart Logistics</w:t>
      </w:r>
      <w:r w:rsidR="00913BD1" w:rsidRPr="005E058E">
        <w:rPr>
          <w:rFonts w:ascii="Cordia New" w:hAnsi="Cordia New" w:cs="Cordia New"/>
          <w:sz w:val="32"/>
          <w:szCs w:val="32"/>
          <w:cs/>
        </w:rPr>
        <w:t>) อุตสาหกรรมในอนาคตจะขับเคลื่อนจากความต้องการแบบเฉพาะเจาะจง (</w:t>
      </w:r>
      <w:r w:rsidR="009C3985">
        <w:rPr>
          <w:rFonts w:ascii="Cordia New" w:hAnsi="Cordia New" w:cs="Cordia New"/>
          <w:sz w:val="32"/>
          <w:szCs w:val="32"/>
        </w:rPr>
        <w:t>Niche</w:t>
      </w:r>
      <w:r w:rsidR="00913BD1" w:rsidRPr="005E058E">
        <w:rPr>
          <w:rFonts w:ascii="Cordia New" w:hAnsi="Cordia New" w:cs="Cordia New"/>
          <w:sz w:val="32"/>
          <w:szCs w:val="32"/>
          <w:cs/>
        </w:rPr>
        <w:t>) ทำให้การจัดส่งและโลจิสติกส์มีการเปลี่ยนแปลงไปสู่สมาร์ท</w:t>
      </w:r>
      <w:r w:rsidR="00344C17">
        <w:rPr>
          <w:rFonts w:ascii="Cordia New" w:hAnsi="Cordia New" w:cs="Cordia New"/>
          <w:sz w:val="32"/>
          <w:szCs w:val="32"/>
          <w:cs/>
        </w:rPr>
        <w:br/>
      </w:r>
      <w:r w:rsidR="00913BD1" w:rsidRPr="005E058E">
        <w:rPr>
          <w:rFonts w:ascii="Cordia New" w:hAnsi="Cordia New" w:cs="Cordia New"/>
          <w:sz w:val="32"/>
          <w:szCs w:val="32"/>
          <w:cs/>
        </w:rPr>
        <w:t>โลจิสติกส์</w:t>
      </w:r>
      <w:r w:rsidR="00344C17">
        <w:rPr>
          <w:rFonts w:ascii="Cordia New" w:hAnsi="Cordia New" w:cs="Cordia New" w:hint="cs"/>
          <w:sz w:val="32"/>
          <w:szCs w:val="32"/>
          <w:cs/>
        </w:rPr>
        <w:t>เพื่อเชื่อมโยงกับ</w:t>
      </w:r>
      <w:r w:rsidR="00913BD1" w:rsidRPr="005E058E">
        <w:rPr>
          <w:rFonts w:ascii="Cordia New" w:hAnsi="Cordia New" w:cs="Cordia New"/>
          <w:sz w:val="32"/>
          <w:szCs w:val="32"/>
          <w:cs/>
        </w:rPr>
        <w:t>สายการผลิต</w:t>
      </w:r>
      <w:r w:rsidR="00344C17">
        <w:rPr>
          <w:rFonts w:ascii="Cordia New" w:hAnsi="Cordia New" w:cs="Cordia New" w:hint="cs"/>
          <w:sz w:val="32"/>
          <w:szCs w:val="32"/>
          <w:cs/>
        </w:rPr>
        <w:t>อัตโนมัติ</w:t>
      </w:r>
      <w:r w:rsidR="00344C17">
        <w:rPr>
          <w:rFonts w:ascii="Cordia New" w:hAnsi="Cordia New" w:cs="Cordia New"/>
          <w:sz w:val="32"/>
          <w:szCs w:val="32"/>
          <w:cs/>
        </w:rPr>
        <w:t>ภายใต้อุปสงค</w:t>
      </w:r>
      <w:r w:rsidR="00344C17">
        <w:rPr>
          <w:rFonts w:ascii="Cordia New" w:hAnsi="Cordia New" w:cs="Cordia New" w:hint="cs"/>
          <w:sz w:val="32"/>
          <w:szCs w:val="32"/>
          <w:cs/>
        </w:rPr>
        <w:t>์ที่ผันแปรแ</w:t>
      </w:r>
      <w:r w:rsidR="00344C17">
        <w:rPr>
          <w:rFonts w:ascii="Cordia New" w:hAnsi="Cordia New" w:cs="Cordia New"/>
          <w:sz w:val="32"/>
          <w:szCs w:val="32"/>
          <w:cs/>
        </w:rPr>
        <w:t>ละ</w:t>
      </w:r>
      <w:r w:rsidR="00344C17">
        <w:rPr>
          <w:rFonts w:ascii="Cordia New" w:hAnsi="Cordia New" w:cs="Cordia New" w:hint="cs"/>
          <w:sz w:val="32"/>
          <w:szCs w:val="32"/>
          <w:cs/>
        </w:rPr>
        <w:t>ไม่แน่นอน</w:t>
      </w:r>
    </w:p>
    <w:p w:rsidR="00913BD1" w:rsidRPr="00714A2D" w:rsidRDefault="00913BD1" w:rsidP="00913BD1">
      <w:pPr>
        <w:pStyle w:val="ListParagraph"/>
        <w:numPr>
          <w:ilvl w:val="0"/>
          <w:numId w:val="5"/>
        </w:numPr>
        <w:spacing w:before="240"/>
        <w:jc w:val="thaiDistribute"/>
        <w:rPr>
          <w:rFonts w:ascii="Cordia New" w:hAnsi="Cordia New" w:cs="Cordia New"/>
          <w:spacing w:val="-10"/>
          <w:sz w:val="32"/>
          <w:szCs w:val="32"/>
        </w:rPr>
      </w:pPr>
      <w:r w:rsidRPr="00714A2D">
        <w:rPr>
          <w:rFonts w:ascii="Cordia New" w:hAnsi="Cordia New" w:cs="Cordia New"/>
          <w:b/>
          <w:bCs/>
          <w:spacing w:val="-10"/>
          <w:sz w:val="32"/>
          <w:szCs w:val="32"/>
          <w:cs/>
        </w:rPr>
        <w:t xml:space="preserve">อุตสาหกรรมสะอาด </w:t>
      </w:r>
      <w:r w:rsidRPr="00714A2D">
        <w:rPr>
          <w:rFonts w:ascii="Cordia New" w:hAnsi="Cordia New" w:cs="Cordia New"/>
          <w:spacing w:val="-10"/>
          <w:sz w:val="32"/>
          <w:szCs w:val="32"/>
          <w:cs/>
        </w:rPr>
        <w:t>(</w:t>
      </w:r>
      <w:r w:rsidR="008429BB" w:rsidRPr="00714A2D">
        <w:rPr>
          <w:rFonts w:ascii="Cordia New" w:hAnsi="Cordia New" w:cs="Cordia New"/>
          <w:spacing w:val="-10"/>
          <w:sz w:val="32"/>
          <w:szCs w:val="32"/>
        </w:rPr>
        <w:t>Green Industry</w:t>
      </w:r>
      <w:r w:rsidRPr="00714A2D">
        <w:rPr>
          <w:rFonts w:ascii="Cordia New" w:hAnsi="Cordia New" w:cs="Cordia New"/>
          <w:spacing w:val="-10"/>
          <w:sz w:val="32"/>
          <w:szCs w:val="32"/>
          <w:cs/>
        </w:rPr>
        <w:t>) การให้ความสำคัญด้านสิ่งแวดล้อมจะเป็นปัจจัยพื้นฐานของสินค้าและอุตสาหกรรม เกี่ยวข้องกับข้อมูล การตรวจสอบย้อนกลับของผู้บริโภค</w:t>
      </w:r>
    </w:p>
    <w:p w:rsidR="00913BD1" w:rsidRPr="00C5090B" w:rsidRDefault="00913BD1" w:rsidP="00913BD1">
      <w:pPr>
        <w:pStyle w:val="ListParagraph"/>
        <w:numPr>
          <w:ilvl w:val="0"/>
          <w:numId w:val="5"/>
        </w:numPr>
        <w:spacing w:before="240"/>
        <w:jc w:val="thaiDistribute"/>
        <w:rPr>
          <w:rFonts w:ascii="Cordia New" w:hAnsi="Cordia New" w:cs="Cordia New"/>
          <w:spacing w:val="-6"/>
          <w:sz w:val="32"/>
          <w:szCs w:val="32"/>
        </w:rPr>
      </w:pPr>
      <w:r w:rsidRPr="00C5090B">
        <w:rPr>
          <w:rFonts w:ascii="Cordia New" w:hAnsi="Cordia New" w:cs="Cordia New"/>
          <w:b/>
          <w:bCs/>
          <w:spacing w:val="-6"/>
          <w:sz w:val="32"/>
          <w:szCs w:val="32"/>
          <w:cs/>
        </w:rPr>
        <w:t xml:space="preserve">อุตสาหกรรมเพื่อสุขภาพ </w:t>
      </w:r>
      <w:r w:rsidRPr="00C5090B">
        <w:rPr>
          <w:rFonts w:ascii="Cordia New" w:hAnsi="Cordia New" w:cs="Cordia New"/>
          <w:spacing w:val="-6"/>
          <w:sz w:val="32"/>
          <w:szCs w:val="32"/>
          <w:cs/>
        </w:rPr>
        <w:t>(</w:t>
      </w:r>
      <w:r w:rsidR="00EA78FA">
        <w:rPr>
          <w:rFonts w:ascii="Cordia New" w:hAnsi="Cordia New" w:cs="Cordia New"/>
          <w:spacing w:val="-6"/>
          <w:sz w:val="32"/>
          <w:szCs w:val="32"/>
        </w:rPr>
        <w:t>Health Care Trend</w:t>
      </w:r>
      <w:r w:rsidRPr="00C5090B">
        <w:rPr>
          <w:rFonts w:ascii="Cordia New" w:hAnsi="Cordia New" w:cs="Cordia New"/>
          <w:spacing w:val="-6"/>
          <w:sz w:val="32"/>
          <w:szCs w:val="32"/>
          <w:cs/>
        </w:rPr>
        <w:t>)โลกแห่งอนาคตมนุษย์จะอายุยืนขึ้น โดยผู้บริโภคจะให้ความสำคัญต่ออาหารและสินค้าเพื่อสุขภาพ ความต้องการสินค้าที่ปลอดสารพิษ</w:t>
      </w:r>
      <w:r w:rsidR="00EA78FA">
        <w:rPr>
          <w:rFonts w:ascii="Cordia New" w:hAnsi="Cordia New" w:cs="Cordia New" w:hint="cs"/>
          <w:spacing w:val="-6"/>
          <w:sz w:val="32"/>
          <w:szCs w:val="32"/>
          <w:cs/>
        </w:rPr>
        <w:t>และออร์แกนิค</w:t>
      </w:r>
      <w:r w:rsidRPr="00C5090B">
        <w:rPr>
          <w:rFonts w:ascii="Cordia New" w:hAnsi="Cordia New" w:cs="Cordia New"/>
          <w:spacing w:val="-6"/>
          <w:sz w:val="32"/>
          <w:szCs w:val="32"/>
          <w:cs/>
        </w:rPr>
        <w:t>จะก่อให้เกิดอุตสาหกรรมเพื่อสุขภาพ</w:t>
      </w:r>
    </w:p>
    <w:p w:rsidR="00913BD1" w:rsidRPr="005E058E" w:rsidRDefault="00913BD1" w:rsidP="00913BD1">
      <w:pPr>
        <w:pStyle w:val="ListParagraph"/>
        <w:numPr>
          <w:ilvl w:val="0"/>
          <w:numId w:val="5"/>
        </w:numPr>
        <w:spacing w:before="240"/>
        <w:jc w:val="thaiDistribute"/>
        <w:rPr>
          <w:rFonts w:ascii="Cordia New" w:hAnsi="Cordia New" w:cs="Cordia New"/>
          <w:sz w:val="32"/>
          <w:szCs w:val="32"/>
        </w:rPr>
      </w:pPr>
      <w:r w:rsidRPr="005E058E">
        <w:rPr>
          <w:rFonts w:ascii="Cordia New" w:hAnsi="Cordia New" w:cs="Cordia New"/>
          <w:b/>
          <w:bCs/>
          <w:sz w:val="32"/>
          <w:szCs w:val="32"/>
          <w:cs/>
        </w:rPr>
        <w:t xml:space="preserve">อุตสาหกรรมเชื่อมโยงอวกาศและดาวเทียม </w:t>
      </w:r>
      <w:r w:rsidRPr="005E058E">
        <w:rPr>
          <w:rFonts w:ascii="Cordia New" w:hAnsi="Cordia New" w:cs="Cordia New"/>
          <w:sz w:val="32"/>
          <w:szCs w:val="32"/>
          <w:cs/>
        </w:rPr>
        <w:t>(</w:t>
      </w:r>
      <w:r w:rsidR="008429BB" w:rsidRPr="005E058E">
        <w:rPr>
          <w:rFonts w:ascii="Cordia New" w:hAnsi="Cordia New" w:cs="Cordia New"/>
          <w:sz w:val="32"/>
          <w:szCs w:val="32"/>
        </w:rPr>
        <w:t>Space &amp; Satellite)</w:t>
      </w:r>
      <w:r w:rsidRPr="005E058E">
        <w:rPr>
          <w:rFonts w:ascii="Cordia New" w:hAnsi="Cordia New" w:cs="Cordia New"/>
          <w:sz w:val="32"/>
          <w:szCs w:val="32"/>
          <w:cs/>
        </w:rPr>
        <w:t xml:space="preserve"> อุตสาหกรรมในอนาคตจะเกี่ยวข้องกับอุตสาหกรรมอวกาศเชิงพาณิชย์ การใช้ประโยชน์จากความก้าวหน้าดาวเทียมและอวกาศ จะเข้ามาสู่อุตสาหกรรมมากกว่าที่เป็นอยู่ในปัจจุบัน </w:t>
      </w:r>
    </w:p>
    <w:p w:rsidR="008429BB" w:rsidRDefault="00913BD1" w:rsidP="00B22863">
      <w:pPr>
        <w:pStyle w:val="ListParagraph"/>
        <w:numPr>
          <w:ilvl w:val="0"/>
          <w:numId w:val="5"/>
        </w:numPr>
        <w:spacing w:before="240"/>
        <w:jc w:val="thaiDistribute"/>
        <w:rPr>
          <w:rFonts w:ascii="Cordia New" w:hAnsi="Cordia New" w:cs="Cordia New"/>
          <w:sz w:val="32"/>
          <w:szCs w:val="32"/>
        </w:rPr>
      </w:pPr>
      <w:r w:rsidRPr="00FB30AB">
        <w:rPr>
          <w:rFonts w:ascii="Cordia New" w:hAnsi="Cordia New" w:cs="Cordia New"/>
          <w:b/>
          <w:bCs/>
          <w:sz w:val="32"/>
          <w:szCs w:val="32"/>
          <w:cs/>
        </w:rPr>
        <w:t xml:space="preserve">อุตสาหกรรมชีวภาพ </w:t>
      </w:r>
      <w:r w:rsidRPr="00FB30AB">
        <w:rPr>
          <w:rFonts w:ascii="Cordia New" w:hAnsi="Cordia New" w:cs="Cordia New"/>
          <w:sz w:val="32"/>
          <w:szCs w:val="32"/>
          <w:cs/>
        </w:rPr>
        <w:t>(</w:t>
      </w:r>
      <w:r w:rsidR="008429BB" w:rsidRPr="00FB30AB">
        <w:rPr>
          <w:rFonts w:ascii="Cordia New" w:hAnsi="Cordia New" w:cs="Cordia New"/>
          <w:sz w:val="32"/>
          <w:szCs w:val="32"/>
        </w:rPr>
        <w:t>Bio-Tech</w:t>
      </w:r>
      <w:r w:rsidRPr="00FB30AB">
        <w:rPr>
          <w:rFonts w:ascii="Cordia New" w:hAnsi="Cordia New" w:cs="Cordia New"/>
          <w:sz w:val="32"/>
          <w:szCs w:val="32"/>
          <w:cs/>
        </w:rPr>
        <w:t xml:space="preserve"> </w:t>
      </w:r>
      <w:r w:rsidR="008429BB" w:rsidRPr="00FB30AB">
        <w:rPr>
          <w:rFonts w:ascii="Cordia New" w:hAnsi="Cordia New" w:cs="Cordia New"/>
          <w:sz w:val="32"/>
          <w:szCs w:val="32"/>
        </w:rPr>
        <w:t>Industrial</w:t>
      </w:r>
      <w:r w:rsidRPr="00FB30AB">
        <w:rPr>
          <w:rFonts w:ascii="Cordia New" w:hAnsi="Cordia New" w:cs="Cordia New"/>
          <w:sz w:val="32"/>
          <w:szCs w:val="32"/>
          <w:cs/>
        </w:rPr>
        <w:t>) โดยเฉพาะบรรจุภัณฑ์และวัสดุสิ้นเปลืองต่างๆ สำหรับประเทศไทยอุตสาหกรรมไบโอ-พลาสติก (</w:t>
      </w:r>
      <w:r w:rsidR="008429BB" w:rsidRPr="00FB30AB">
        <w:rPr>
          <w:rFonts w:ascii="Cordia New" w:hAnsi="Cordia New" w:cs="Cordia New"/>
          <w:sz w:val="32"/>
          <w:szCs w:val="32"/>
        </w:rPr>
        <w:t>Bio-</w:t>
      </w:r>
      <w:r w:rsidR="00B93C72" w:rsidRPr="00FB30AB">
        <w:rPr>
          <w:rFonts w:ascii="Cordia New" w:hAnsi="Cordia New" w:cs="Cordia New"/>
          <w:sz w:val="32"/>
          <w:szCs w:val="32"/>
        </w:rPr>
        <w:t>Plastic</w:t>
      </w:r>
      <w:r w:rsidRPr="00FB30AB">
        <w:rPr>
          <w:rFonts w:ascii="Cordia New" w:hAnsi="Cordia New" w:cs="Cordia New"/>
          <w:sz w:val="32"/>
          <w:szCs w:val="32"/>
          <w:cs/>
        </w:rPr>
        <w:t xml:space="preserve">) จะเป็นโอกาสเพราะเป็นแหล่งวัตถุดิบ เช่น อ้อย มันสำปะหลัง ข้าว ปาล์มน้ำมัน ฯลฯ </w:t>
      </w:r>
    </w:p>
    <w:p w:rsidR="00B22863" w:rsidRPr="000E5B0C" w:rsidRDefault="00B22863" w:rsidP="00B22863">
      <w:pPr>
        <w:pStyle w:val="ListParagraph"/>
        <w:spacing w:before="240"/>
        <w:ind w:left="1080"/>
        <w:jc w:val="thaiDistribute"/>
        <w:rPr>
          <w:rFonts w:ascii="Cordia New" w:hAnsi="Cordia New" w:cs="Cordia New"/>
          <w:sz w:val="12"/>
          <w:szCs w:val="12"/>
        </w:rPr>
      </w:pPr>
    </w:p>
    <w:p w:rsidR="00E5399A" w:rsidRDefault="000E5B0C" w:rsidP="00B22863">
      <w:pPr>
        <w:spacing w:before="240" w:after="0"/>
        <w:jc w:val="thaiDistribute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4</w:t>
      </w:r>
      <w:r w:rsidR="00E5399A" w:rsidRPr="005E058E">
        <w:rPr>
          <w:rFonts w:ascii="Cordia New" w:hAnsi="Cordia New" w:cs="Cordia New" w:hint="cs"/>
          <w:b/>
          <w:bCs/>
          <w:sz w:val="32"/>
          <w:szCs w:val="32"/>
          <w:cs/>
        </w:rPr>
        <w:t xml:space="preserve">. </w:t>
      </w:r>
      <w:r w:rsidR="006527EA">
        <w:rPr>
          <w:rFonts w:ascii="Cordia New" w:hAnsi="Cordia New" w:cs="Cordia New" w:hint="cs"/>
          <w:b/>
          <w:bCs/>
          <w:sz w:val="32"/>
          <w:szCs w:val="32"/>
          <w:cs/>
        </w:rPr>
        <w:t>วาระผู้บริโภคภายใต้</w:t>
      </w:r>
      <w:r w:rsidR="00E5399A" w:rsidRPr="005E058E">
        <w:rPr>
          <w:rFonts w:ascii="Cordia New" w:hAnsi="Cordia New" w:cs="Cordia New" w:hint="cs"/>
          <w:b/>
          <w:bCs/>
          <w:sz w:val="32"/>
          <w:szCs w:val="32"/>
          <w:cs/>
        </w:rPr>
        <w:t>โซ่แห่งคุณค่าที่เป็นเลิศ</w:t>
      </w:r>
      <w:r w:rsidR="00F65001" w:rsidRPr="005E058E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</w:p>
    <w:p w:rsidR="00B22863" w:rsidRPr="005E058E" w:rsidRDefault="00B22863" w:rsidP="00B22863">
      <w:pPr>
        <w:spacing w:after="0"/>
        <w:jc w:val="thaiDistribute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วาระ</w:t>
      </w:r>
      <w:r w:rsidR="00010283">
        <w:rPr>
          <w:rFonts w:ascii="Cordia New" w:hAnsi="Cordia New" w:cs="Cordia New" w:hint="cs"/>
          <w:b/>
          <w:bCs/>
          <w:sz w:val="32"/>
          <w:szCs w:val="32"/>
          <w:cs/>
        </w:rPr>
        <w:t>ใหม่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ผู้บริโภค</w:t>
      </w:r>
      <w:r w:rsidRPr="005E058E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324F48">
        <w:rPr>
          <w:rFonts w:ascii="Cordia New" w:hAnsi="Cordia New" w:cs="Cordia New"/>
          <w:sz w:val="32"/>
          <w:szCs w:val="32"/>
        </w:rPr>
        <w:t>(</w:t>
      </w:r>
      <w:r w:rsidR="00010283">
        <w:rPr>
          <w:rFonts w:ascii="Cordia New" w:hAnsi="Cordia New" w:cs="Cordia New"/>
          <w:sz w:val="32"/>
          <w:szCs w:val="32"/>
        </w:rPr>
        <w:t xml:space="preserve">New </w:t>
      </w:r>
      <w:r>
        <w:rPr>
          <w:rFonts w:ascii="Cordia New" w:hAnsi="Cordia New" w:cs="Cordia New"/>
          <w:sz w:val="32"/>
          <w:szCs w:val="32"/>
        </w:rPr>
        <w:t xml:space="preserve">Consumers </w:t>
      </w:r>
      <w:r w:rsidR="006527EA">
        <w:rPr>
          <w:rFonts w:ascii="Cordia New" w:hAnsi="Cordia New" w:cs="Cordia New"/>
          <w:sz w:val="32"/>
          <w:szCs w:val="32"/>
        </w:rPr>
        <w:t>Agenda</w:t>
      </w:r>
      <w:r w:rsidRPr="005E058E">
        <w:rPr>
          <w:rFonts w:ascii="Cordia New" w:hAnsi="Cordia New" w:cs="Cordia New"/>
          <w:sz w:val="32"/>
          <w:szCs w:val="32"/>
        </w:rPr>
        <w:t>)</w:t>
      </w:r>
    </w:p>
    <w:p w:rsidR="00B22863" w:rsidRPr="005E058E" w:rsidRDefault="00B22863" w:rsidP="00B22863">
      <w:pPr>
        <w:jc w:val="thaiDistribute"/>
        <w:rPr>
          <w:rFonts w:ascii="Cordia New" w:hAnsi="Cordia New" w:cs="Cordia New"/>
          <w:sz w:val="32"/>
          <w:szCs w:val="32"/>
        </w:rPr>
      </w:pPr>
      <w:r w:rsidRPr="005E058E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แนวโน้มการเข้ามาของสังคมดิจิทัลซึ่งคนส่วนใหญ่สื่อสาร-รับรู้ผ่านสื่อโซเซียลมีเดียโดยมีสมาร์ทโฟนอัจฉริยะเป็นสื่อนำ ทำให้ผู้บริโภคเข้าถึงข้อมูล</w:t>
      </w:r>
      <w:r w:rsidR="006527EA">
        <w:rPr>
          <w:rFonts w:ascii="Cordia New" w:hAnsi="Cordia New" w:cs="Cordia New" w:hint="cs"/>
          <w:sz w:val="32"/>
          <w:szCs w:val="32"/>
          <w:cs/>
        </w:rPr>
        <w:t>และแหล่งของ</w:t>
      </w:r>
      <w:r>
        <w:rPr>
          <w:rFonts w:ascii="Cordia New" w:hAnsi="Cordia New" w:cs="Cordia New" w:hint="cs"/>
          <w:sz w:val="32"/>
          <w:szCs w:val="32"/>
          <w:cs/>
        </w:rPr>
        <w:t>สินค้า</w:t>
      </w:r>
      <w:r w:rsidR="006527EA"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 xml:space="preserve">สามารถแชร์หรือส่งต่อความรู้สึกตอบสนองทั้งทางลบและบวก </w:t>
      </w:r>
      <w:r w:rsidRPr="006527EA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อนาคตอันใกล้ผู้บริโภคผ่านเครือข่ายออนไลน์จะกลายเป็นวาระของโลก </w:t>
      </w:r>
      <w:r w:rsidR="00A6667B">
        <w:rPr>
          <w:rFonts w:ascii="Cordia New" w:hAnsi="Cordia New" w:cs="Cordia New"/>
          <w:b/>
          <w:bCs/>
          <w:sz w:val="32"/>
          <w:szCs w:val="32"/>
          <w:cs/>
        </w:rPr>
        <w:br/>
      </w:r>
      <w:r w:rsidRPr="006527EA">
        <w:rPr>
          <w:rFonts w:ascii="Cordia New" w:hAnsi="Cordia New" w:cs="Cordia New" w:hint="cs"/>
          <w:b/>
          <w:bCs/>
          <w:sz w:val="32"/>
          <w:szCs w:val="32"/>
          <w:cs/>
        </w:rPr>
        <w:t>(</w:t>
      </w:r>
      <w:r w:rsidRPr="006527EA">
        <w:rPr>
          <w:rFonts w:ascii="Cordia New" w:hAnsi="Cordia New" w:cs="Cordia New"/>
          <w:b/>
          <w:bCs/>
          <w:sz w:val="32"/>
          <w:szCs w:val="32"/>
        </w:rPr>
        <w:t>Online Consumers World Agenda</w:t>
      </w:r>
      <w:r w:rsidRPr="006527EA">
        <w:rPr>
          <w:rFonts w:ascii="Cordia New" w:hAnsi="Cordia New" w:cs="Cordia New" w:hint="cs"/>
          <w:b/>
          <w:bCs/>
          <w:sz w:val="32"/>
          <w:szCs w:val="32"/>
          <w:cs/>
        </w:rPr>
        <w:t>)</w:t>
      </w:r>
      <w:r w:rsidR="006527EA" w:rsidRPr="006527EA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6527EA">
        <w:rPr>
          <w:rFonts w:ascii="Cordia New" w:hAnsi="Cordia New" w:cs="Cordia New" w:hint="cs"/>
          <w:b/>
          <w:bCs/>
          <w:sz w:val="32"/>
          <w:szCs w:val="32"/>
          <w:cs/>
        </w:rPr>
        <w:t>ทำให้</w:t>
      </w:r>
      <w:r w:rsidR="00010283">
        <w:rPr>
          <w:rFonts w:ascii="Cordia New" w:hAnsi="Cordia New" w:cs="Cordia New" w:hint="cs"/>
          <w:b/>
          <w:bCs/>
          <w:sz w:val="32"/>
          <w:szCs w:val="32"/>
          <w:cs/>
        </w:rPr>
        <w:t>ภายในในทศวรรษหน้า</w:t>
      </w:r>
      <w:r w:rsidRPr="006527EA">
        <w:rPr>
          <w:rFonts w:ascii="Cordia New" w:hAnsi="Cordia New" w:cs="Cordia New" w:hint="cs"/>
          <w:b/>
          <w:bCs/>
          <w:sz w:val="32"/>
          <w:szCs w:val="32"/>
          <w:cs/>
        </w:rPr>
        <w:t>บริบทใหม่ของวาระผู้บริโภคจะเป็นผู้กำหนดกติกาและรูปแบบธุรกรรมการค้าแทนสื่อกระแสหลัก</w:t>
      </w:r>
      <w:r>
        <w:rPr>
          <w:rFonts w:ascii="Cordia New" w:hAnsi="Cordia New" w:cs="Cordia New" w:hint="cs"/>
          <w:sz w:val="32"/>
          <w:szCs w:val="32"/>
          <w:cs/>
        </w:rPr>
        <w:t xml:space="preserve"> เช่น โฆษณาผ่านโทรทัศน์ สิ่งพิมพ์ หรือสื่ออื่นๆซึ่งผู้ผลิตและผู้ประกอบการเป็นผู้ควบคุมผ่านการจ่ายโฆษณา แต่ภายใต้อุตสาหกรรมใหม่ 4.0 </w:t>
      </w:r>
      <w:r w:rsidRPr="005E058E">
        <w:rPr>
          <w:rFonts w:ascii="Cordia New" w:hAnsi="Cordia New" w:cs="Cordia New" w:hint="cs"/>
          <w:sz w:val="32"/>
          <w:szCs w:val="32"/>
          <w:cs/>
        </w:rPr>
        <w:t>เข้าสู่ยุคเทคโนโลยีอัจฉริยะภายใต้นวัตกรรมใหม่จะก่อให้เกิดอุปสงค์ใหม่ ซึ่งมีการแปรปรวนและคาดเดาไม่ได้ เกี่ยวข้องกับความสามารถในการสนองตอบของแต่ละอุตสาหกรรม ขณะที่การแข่งขันซึ่งปัจ</w:t>
      </w:r>
      <w:r>
        <w:rPr>
          <w:rFonts w:ascii="Cordia New" w:hAnsi="Cordia New" w:cs="Cordia New" w:hint="cs"/>
          <w:sz w:val="32"/>
          <w:szCs w:val="32"/>
          <w:cs/>
        </w:rPr>
        <w:t>จุบันมีความ</w:t>
      </w:r>
      <w:r>
        <w:rPr>
          <w:rFonts w:ascii="Cordia New" w:hAnsi="Cordia New" w:cs="Cordia New" w:hint="cs"/>
          <w:sz w:val="32"/>
          <w:szCs w:val="32"/>
          <w:cs/>
        </w:rPr>
        <w:lastRenderedPageBreak/>
        <w:t>เข้มข้น</w:t>
      </w:r>
      <w:r w:rsidRPr="005E058E">
        <w:rPr>
          <w:rFonts w:ascii="Cordia New" w:hAnsi="Cordia New" w:cs="Cordia New" w:hint="cs"/>
          <w:sz w:val="32"/>
          <w:szCs w:val="32"/>
          <w:cs/>
        </w:rPr>
        <w:t>อยู่แล้ว โดยในทศวรรษหน้าการแข่งขันจะเพิ่มความรุนแรงจากการเข้ามาของคู่แข่งรายใหม่ซึ่งมีศักยภาพที่เหนือกว่า ภายใต้สถานการณ์แวดล้อมที่เปลี่ยนแปลง</w:t>
      </w:r>
      <w:r w:rsidR="006527EA">
        <w:rPr>
          <w:rFonts w:ascii="Cordia New" w:hAnsi="Cordia New" w:cs="Cordia New" w:hint="cs"/>
          <w:sz w:val="32"/>
          <w:szCs w:val="32"/>
          <w:cs/>
        </w:rPr>
        <w:t>โดย</w:t>
      </w:r>
      <w:r w:rsidRPr="005E058E">
        <w:rPr>
          <w:rFonts w:ascii="Cordia New" w:hAnsi="Cordia New" w:cs="Cordia New" w:hint="cs"/>
          <w:sz w:val="32"/>
          <w:szCs w:val="32"/>
          <w:cs/>
        </w:rPr>
        <w:t>ประสบการณ์ในอดีต</w:t>
      </w:r>
      <w:r w:rsidR="006527EA">
        <w:rPr>
          <w:rFonts w:ascii="Cordia New" w:hAnsi="Cordia New" w:cs="Cordia New" w:hint="cs"/>
          <w:sz w:val="32"/>
          <w:szCs w:val="32"/>
          <w:cs/>
        </w:rPr>
        <w:t xml:space="preserve"> (</w:t>
      </w:r>
      <w:r w:rsidRPr="005E058E">
        <w:rPr>
          <w:rFonts w:ascii="Cordia New" w:hAnsi="Cordia New" w:cs="Cordia New" w:hint="cs"/>
          <w:sz w:val="32"/>
          <w:szCs w:val="32"/>
          <w:cs/>
        </w:rPr>
        <w:t>อาจ</w:t>
      </w:r>
      <w:r w:rsidR="006527EA">
        <w:rPr>
          <w:rFonts w:ascii="Cordia New" w:hAnsi="Cordia New" w:cs="Cordia New" w:hint="cs"/>
          <w:sz w:val="32"/>
          <w:szCs w:val="32"/>
          <w:cs/>
        </w:rPr>
        <w:t xml:space="preserve">) </w:t>
      </w:r>
      <w:r w:rsidRPr="005E058E">
        <w:rPr>
          <w:rFonts w:ascii="Cordia New" w:hAnsi="Cordia New" w:cs="Cordia New" w:hint="cs"/>
          <w:sz w:val="32"/>
          <w:szCs w:val="32"/>
          <w:cs/>
        </w:rPr>
        <w:t>ไม่สามารถนำมาเป็นจุดแข็งเหมือนอย่าง</w:t>
      </w:r>
      <w:r w:rsidR="006527EA">
        <w:rPr>
          <w:rFonts w:ascii="Cordia New" w:hAnsi="Cordia New" w:cs="Cordia New" w:hint="cs"/>
          <w:sz w:val="32"/>
          <w:szCs w:val="32"/>
          <w:cs/>
        </w:rPr>
        <w:t>ที่ผ่านมา</w:t>
      </w:r>
    </w:p>
    <w:p w:rsidR="00B22863" w:rsidRPr="00C5090B" w:rsidRDefault="00B22863" w:rsidP="00825A00">
      <w:pPr>
        <w:jc w:val="thaiDistribute"/>
        <w:rPr>
          <w:rFonts w:ascii="Cordia New" w:hAnsi="Cordia New" w:cs="Cordia New"/>
          <w:spacing w:val="-6"/>
          <w:sz w:val="32"/>
          <w:szCs w:val="32"/>
        </w:rPr>
      </w:pPr>
      <w:r w:rsidRPr="005E058E">
        <w:rPr>
          <w:rFonts w:ascii="Cordia New" w:hAnsi="Cordia New" w:cs="Cordia New" w:hint="cs"/>
          <w:sz w:val="32"/>
          <w:szCs w:val="32"/>
          <w:cs/>
        </w:rPr>
        <w:tab/>
      </w:r>
      <w:r w:rsidRPr="00C5090B">
        <w:rPr>
          <w:rFonts w:ascii="Cordia New" w:hAnsi="Cordia New" w:cs="Cordia New" w:hint="cs"/>
          <w:spacing w:val="-6"/>
          <w:sz w:val="32"/>
          <w:szCs w:val="32"/>
          <w:cs/>
        </w:rPr>
        <w:t>จากที่กล่าวอุตสาหกรรมกำลังเข้าสู่ยุคการเปลี่ยนแปลงครั้งใหญ่ถือเป็น “</w:t>
      </w:r>
      <w:r w:rsidRPr="00C5090B">
        <w:rPr>
          <w:rFonts w:ascii="Cordia New" w:hAnsi="Cordia New" w:cs="Cordia New"/>
          <w:spacing w:val="-6"/>
          <w:sz w:val="32"/>
          <w:szCs w:val="32"/>
        </w:rPr>
        <w:t>Big Change Aging</w:t>
      </w:r>
      <w:r w:rsidRPr="00C5090B">
        <w:rPr>
          <w:rFonts w:ascii="Cordia New" w:hAnsi="Cordia New" w:cs="Cordia New" w:hint="cs"/>
          <w:spacing w:val="-6"/>
          <w:sz w:val="32"/>
          <w:szCs w:val="32"/>
          <w:cs/>
        </w:rPr>
        <w:t>” เกี่ยวข้องกับความสามารถในการปรับตัวของภาคอุตสาหกรรมตลอดจนโซ่อุปทานการผลิตจะต้องมีความสอดคล้องและเกาะเกี่ยวไปกับการเปลี่ยนแปลง นอกจากนี้ความเสี่ยงของอุตสาหกรรมตกยุค (</w:t>
      </w:r>
      <w:r w:rsidRPr="00C5090B">
        <w:rPr>
          <w:rFonts w:ascii="Cordia New" w:hAnsi="Cordia New" w:cs="Cordia New"/>
          <w:spacing w:val="-6"/>
          <w:sz w:val="32"/>
          <w:szCs w:val="32"/>
        </w:rPr>
        <w:t xml:space="preserve">Extinct Industries) </w:t>
      </w:r>
      <w:r w:rsidRPr="00C5090B">
        <w:rPr>
          <w:rFonts w:ascii="Cordia New" w:hAnsi="Cordia New" w:cs="Cordia New" w:hint="cs"/>
          <w:spacing w:val="-6"/>
          <w:sz w:val="32"/>
          <w:szCs w:val="32"/>
          <w:cs/>
        </w:rPr>
        <w:t xml:space="preserve">ซึ่งไม่สามารถปรับกลยุทธ์เข้าสู่อุตสาหกรรมในรูปแบบใหม่ การไม่สามารถสอดคล้องกับนวัตกรรม-เทคโนโลยี และไม่สามารถเข้าถึงการเปลี่ยนแปลงเกี่ยวข้องกับความสามารถในการทบทวนยกเครื่องโซ่อุปทานการผลิตด้วยการปรับเปลี่ยนกลยุทธ์ไปสู่การปฏิบัติขับเคลื่อนให้เกิด </w:t>
      </w:r>
      <w:r>
        <w:rPr>
          <w:rFonts w:ascii="Cordia New" w:hAnsi="Cordia New" w:cs="Cordia New"/>
          <w:spacing w:val="-6"/>
          <w:sz w:val="32"/>
          <w:szCs w:val="32"/>
        </w:rPr>
        <w:t>“</w:t>
      </w:r>
      <w:r w:rsidRPr="00C5090B">
        <w:rPr>
          <w:rFonts w:ascii="Cordia New" w:hAnsi="Cordia New" w:cs="Cordia New"/>
          <w:spacing w:val="-6"/>
          <w:sz w:val="32"/>
          <w:szCs w:val="32"/>
        </w:rPr>
        <w:t>Value Chain</w:t>
      </w:r>
      <w:r>
        <w:rPr>
          <w:rFonts w:ascii="Cordia New" w:hAnsi="Cordia New" w:cs="Cordia New"/>
          <w:spacing w:val="-6"/>
          <w:sz w:val="32"/>
          <w:szCs w:val="32"/>
        </w:rPr>
        <w:t>”</w:t>
      </w:r>
      <w:r w:rsidRPr="00C5090B">
        <w:rPr>
          <w:rFonts w:ascii="Cordia New" w:hAnsi="Cordia New" w:cs="Cordia New"/>
          <w:spacing w:val="-6"/>
          <w:sz w:val="32"/>
          <w:szCs w:val="32"/>
        </w:rPr>
        <w:t xml:space="preserve"> </w:t>
      </w:r>
      <w:r w:rsidRPr="00C5090B">
        <w:rPr>
          <w:rFonts w:ascii="Cordia New" w:hAnsi="Cordia New" w:cs="Cordia New" w:hint="cs"/>
          <w:spacing w:val="-6"/>
          <w:sz w:val="32"/>
          <w:szCs w:val="32"/>
          <w:cs/>
        </w:rPr>
        <w:t>ทั้งในองค์กรและระหว่างองค์กรและให้เป็นมูลค่า (</w:t>
      </w:r>
      <w:r w:rsidRPr="00C5090B">
        <w:rPr>
          <w:rFonts w:ascii="Cordia New" w:hAnsi="Cordia New" w:cs="Cordia New"/>
          <w:spacing w:val="-6"/>
          <w:sz w:val="32"/>
          <w:szCs w:val="32"/>
        </w:rPr>
        <w:t>Value</w:t>
      </w:r>
      <w:r w:rsidRPr="00C5090B">
        <w:rPr>
          <w:rFonts w:ascii="Cordia New" w:hAnsi="Cordia New" w:cs="Cordia New" w:hint="cs"/>
          <w:spacing w:val="-6"/>
          <w:sz w:val="32"/>
          <w:szCs w:val="32"/>
          <w:cs/>
        </w:rPr>
        <w:t>)</w:t>
      </w:r>
      <w:r w:rsidR="00961A13">
        <w:rPr>
          <w:rFonts w:ascii="Cordia New" w:hAnsi="Cordia New" w:cs="Cordia New" w:hint="cs"/>
          <w:spacing w:val="-6"/>
          <w:sz w:val="32"/>
          <w:szCs w:val="32"/>
          <w:cs/>
        </w:rPr>
        <w:t xml:space="preserve"> </w:t>
      </w:r>
      <w:r w:rsidRPr="00C5090B">
        <w:rPr>
          <w:rFonts w:ascii="Cordia New" w:hAnsi="Cordia New" w:cs="Cordia New" w:hint="cs"/>
          <w:spacing w:val="-6"/>
          <w:sz w:val="32"/>
          <w:szCs w:val="32"/>
          <w:cs/>
        </w:rPr>
        <w:t>ซึ่งสามารถจับต้องเป็นรูปธรรม</w:t>
      </w:r>
      <w:r w:rsidR="00961A13">
        <w:rPr>
          <w:rFonts w:ascii="Cordia New" w:hAnsi="Cordia New" w:cs="Cordia New" w:hint="cs"/>
          <w:spacing w:val="-6"/>
          <w:sz w:val="32"/>
          <w:szCs w:val="32"/>
          <w:cs/>
        </w:rPr>
        <w:t>ได้</w:t>
      </w:r>
    </w:p>
    <w:p w:rsidR="00F65001" w:rsidRPr="00B22863" w:rsidRDefault="00F65001" w:rsidP="00825A00">
      <w:pPr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5E058E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5E058E">
        <w:rPr>
          <w:rFonts w:ascii="Cordia New" w:hAnsi="Cordia New" w:cs="Cordia New" w:hint="cs"/>
          <w:sz w:val="32"/>
          <w:szCs w:val="32"/>
          <w:cs/>
        </w:rPr>
        <w:t>โจทย์ใหม่ความต้องการบนบริบทของอุตสาหกรรมใหม่เกี่ยวข้องกับการเปลี่ยนแปลงของอุตสาหกรรมใหม่ ซึ่งทำให้เกิดรูปแบบธุรกิจที่แตกต่างและซับซ้อนไปจากอดีต ผู้บริโภค</w:t>
      </w:r>
      <w:r w:rsidR="0067565E" w:rsidRPr="005E058E">
        <w:rPr>
          <w:rFonts w:ascii="Cordia New" w:hAnsi="Cordia New" w:cs="Cordia New" w:hint="cs"/>
          <w:sz w:val="32"/>
          <w:szCs w:val="32"/>
          <w:cs/>
        </w:rPr>
        <w:t xml:space="preserve">ภายใต้ </w:t>
      </w:r>
      <w:r w:rsidR="008429BB" w:rsidRPr="005E058E">
        <w:rPr>
          <w:rFonts w:ascii="Cordia New" w:hAnsi="Cordia New" w:cs="Cordia New"/>
          <w:sz w:val="32"/>
          <w:szCs w:val="32"/>
        </w:rPr>
        <w:t>Consumer</w:t>
      </w:r>
      <w:r w:rsidR="005C0DD2">
        <w:rPr>
          <w:rFonts w:ascii="Cordia New" w:hAnsi="Cordia New" w:cs="Cordia New"/>
          <w:sz w:val="32"/>
          <w:szCs w:val="32"/>
        </w:rPr>
        <w:t xml:space="preserve"> </w:t>
      </w:r>
      <w:r w:rsidR="008429BB" w:rsidRPr="005E058E">
        <w:rPr>
          <w:rFonts w:ascii="Cordia New" w:hAnsi="Cordia New" w:cs="Cordia New"/>
          <w:sz w:val="32"/>
          <w:szCs w:val="32"/>
        </w:rPr>
        <w:t>4.0</w:t>
      </w:r>
      <w:r w:rsidRPr="005E058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67565E" w:rsidRPr="005E058E">
        <w:rPr>
          <w:rFonts w:ascii="Cordia New" w:hAnsi="Cordia New" w:cs="Cordia New" w:hint="cs"/>
          <w:sz w:val="32"/>
          <w:szCs w:val="32"/>
          <w:cs/>
        </w:rPr>
        <w:t>จะ</w:t>
      </w:r>
      <w:r w:rsidRPr="005E058E">
        <w:rPr>
          <w:rFonts w:ascii="Cordia New" w:hAnsi="Cordia New" w:cs="Cordia New" w:hint="cs"/>
          <w:sz w:val="32"/>
          <w:szCs w:val="32"/>
          <w:cs/>
        </w:rPr>
        <w:t>เป็นผู้กำหนดกติกาของ</w:t>
      </w:r>
      <w:r w:rsidR="0067565E" w:rsidRPr="005E058E">
        <w:rPr>
          <w:rFonts w:ascii="Cordia New" w:hAnsi="Cordia New" w:cs="Cordia New" w:hint="cs"/>
          <w:sz w:val="32"/>
          <w:szCs w:val="32"/>
          <w:cs/>
        </w:rPr>
        <w:t>รูปแบบ</w:t>
      </w:r>
      <w:r w:rsidRPr="005E058E">
        <w:rPr>
          <w:rFonts w:ascii="Cordia New" w:hAnsi="Cordia New" w:cs="Cordia New" w:hint="cs"/>
          <w:sz w:val="32"/>
          <w:szCs w:val="32"/>
          <w:cs/>
        </w:rPr>
        <w:t>การค้า</w:t>
      </w:r>
      <w:r w:rsidR="00010283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5E058E">
        <w:rPr>
          <w:rFonts w:ascii="Cordia New" w:hAnsi="Cordia New" w:cs="Cordia New" w:hint="cs"/>
          <w:sz w:val="32"/>
          <w:szCs w:val="32"/>
          <w:cs/>
        </w:rPr>
        <w:t>ภายใต้สังคมดิจิทัล</w:t>
      </w:r>
      <w:r w:rsidR="006D4B46" w:rsidRPr="005E058E">
        <w:rPr>
          <w:rFonts w:ascii="Cordia New" w:hAnsi="Cordia New" w:cs="Cordia New" w:hint="cs"/>
          <w:sz w:val="32"/>
          <w:szCs w:val="32"/>
          <w:cs/>
        </w:rPr>
        <w:t>การรับรู้เกี่ยวกับสินค้า และภาพลักษณ์ของธุรกิจ</w:t>
      </w:r>
      <w:r w:rsidR="0067565E" w:rsidRPr="005E058E">
        <w:rPr>
          <w:rFonts w:ascii="Cordia New" w:hAnsi="Cordia New" w:cs="Cordia New" w:hint="cs"/>
          <w:sz w:val="32"/>
          <w:szCs w:val="32"/>
          <w:cs/>
        </w:rPr>
        <w:t>ผ่านระบบโซเชียลมีเดียเป็นทั้งปัจจัย</w:t>
      </w:r>
      <w:r w:rsidR="006D4B46" w:rsidRPr="005E058E">
        <w:rPr>
          <w:rFonts w:ascii="Cordia New" w:hAnsi="Cordia New" w:cs="Cordia New" w:hint="cs"/>
          <w:sz w:val="32"/>
          <w:szCs w:val="32"/>
          <w:cs/>
        </w:rPr>
        <w:t>บวกและลบเพราะภายในพริบตาเดียวผู</w:t>
      </w:r>
      <w:r w:rsidR="0067565E" w:rsidRPr="005E058E">
        <w:rPr>
          <w:rFonts w:ascii="Cordia New" w:hAnsi="Cordia New" w:cs="Cordia New" w:hint="cs"/>
          <w:sz w:val="32"/>
          <w:szCs w:val="32"/>
          <w:cs/>
        </w:rPr>
        <w:t>้บริโภคนับล้านจะเข้าถึงข้อมูลขอ</w:t>
      </w:r>
      <w:r w:rsidR="006D4B46" w:rsidRPr="005E058E">
        <w:rPr>
          <w:rFonts w:ascii="Cordia New" w:hAnsi="Cordia New" w:cs="Cordia New" w:hint="cs"/>
          <w:sz w:val="32"/>
          <w:szCs w:val="32"/>
          <w:cs/>
        </w:rPr>
        <w:t>งสินค้าและ</w:t>
      </w:r>
      <w:r w:rsidR="0067565E" w:rsidRPr="005E058E">
        <w:rPr>
          <w:rFonts w:ascii="Cordia New" w:hAnsi="Cordia New" w:cs="Cordia New" w:hint="cs"/>
          <w:sz w:val="32"/>
          <w:szCs w:val="32"/>
          <w:cs/>
        </w:rPr>
        <w:t>สถานภาพของ</w:t>
      </w:r>
      <w:r w:rsidR="006D4B46" w:rsidRPr="005E058E">
        <w:rPr>
          <w:rFonts w:ascii="Cordia New" w:hAnsi="Cordia New" w:cs="Cordia New" w:hint="cs"/>
          <w:sz w:val="32"/>
          <w:szCs w:val="32"/>
          <w:cs/>
        </w:rPr>
        <w:t>ผู้ผลิต</w:t>
      </w:r>
      <w:r w:rsidR="0067565E" w:rsidRPr="005E058E">
        <w:rPr>
          <w:rFonts w:ascii="Cordia New" w:hAnsi="Cordia New" w:cs="Cordia New" w:hint="cs"/>
          <w:sz w:val="32"/>
          <w:szCs w:val="32"/>
          <w:cs/>
        </w:rPr>
        <w:t>โดยข้อมูลสินค้าผ่านสมาร์ทโฟนจึงเป็นสื่อกระแสหลักแทนสื่อแบบดั้งเดิม</w:t>
      </w:r>
      <w:r w:rsidR="006D4B46" w:rsidRPr="005E058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67565E" w:rsidRPr="00B22863">
        <w:rPr>
          <w:rFonts w:ascii="Cordia New" w:hAnsi="Cordia New" w:cs="Cordia New" w:hint="cs"/>
          <w:b/>
          <w:bCs/>
          <w:sz w:val="32"/>
          <w:szCs w:val="32"/>
          <w:cs/>
        </w:rPr>
        <w:t>ทำให้</w:t>
      </w:r>
      <w:r w:rsidR="00B22863" w:rsidRPr="00B22863">
        <w:rPr>
          <w:rFonts w:ascii="Cordia New" w:hAnsi="Cordia New" w:cs="Cordia New" w:hint="cs"/>
          <w:b/>
          <w:bCs/>
          <w:sz w:val="32"/>
          <w:szCs w:val="32"/>
          <w:cs/>
        </w:rPr>
        <w:t>แนวโน้ม</w:t>
      </w:r>
      <w:r w:rsidR="006D4B46" w:rsidRPr="00B22863">
        <w:rPr>
          <w:rFonts w:ascii="Cordia New" w:hAnsi="Cordia New" w:cs="Cordia New" w:hint="cs"/>
          <w:b/>
          <w:bCs/>
          <w:sz w:val="32"/>
          <w:szCs w:val="32"/>
          <w:cs/>
        </w:rPr>
        <w:t>สังคมดิจิทัลจึง</w:t>
      </w:r>
      <w:r w:rsidR="00B22863" w:rsidRPr="00B22863">
        <w:rPr>
          <w:rFonts w:ascii="Cordia New" w:hAnsi="Cordia New" w:cs="Cordia New" w:hint="cs"/>
          <w:b/>
          <w:bCs/>
          <w:sz w:val="32"/>
          <w:szCs w:val="32"/>
          <w:cs/>
        </w:rPr>
        <w:t>จะมีอิทธิพลสูงต่อการปฏิรูประบบอุตสาหกรรมและโลจิสติกส์ โดยผู้บริโภคผ่านการค้า</w:t>
      </w:r>
      <w:r w:rsidR="00010283">
        <w:rPr>
          <w:rFonts w:ascii="Cordia New" w:hAnsi="Cordia New" w:cs="Cordia New" w:hint="cs"/>
          <w:b/>
          <w:bCs/>
          <w:sz w:val="32"/>
          <w:szCs w:val="32"/>
          <w:cs/>
        </w:rPr>
        <w:t>อิเล็กทรอนิกส์</w:t>
      </w:r>
      <w:r w:rsidR="00B22863" w:rsidRPr="00B22863">
        <w:rPr>
          <w:rFonts w:ascii="Cordia New" w:hAnsi="Cordia New" w:cs="Cordia New" w:hint="cs"/>
          <w:b/>
          <w:bCs/>
          <w:sz w:val="32"/>
          <w:szCs w:val="32"/>
          <w:cs/>
        </w:rPr>
        <w:t>จะกลาย</w:t>
      </w:r>
      <w:r w:rsidR="006D4B46" w:rsidRPr="00B22863">
        <w:rPr>
          <w:rFonts w:ascii="Cordia New" w:hAnsi="Cordia New" w:cs="Cordia New" w:hint="cs"/>
          <w:b/>
          <w:bCs/>
          <w:sz w:val="32"/>
          <w:szCs w:val="32"/>
          <w:cs/>
        </w:rPr>
        <w:t>เป็นผู้กำหนดกติกาในสนามการแข่งขันทั้งภาคการค้า อุตสาหก</w:t>
      </w:r>
      <w:r w:rsidR="0067565E" w:rsidRPr="00B22863">
        <w:rPr>
          <w:rFonts w:ascii="Cordia New" w:hAnsi="Cordia New" w:cs="Cordia New" w:hint="cs"/>
          <w:b/>
          <w:bCs/>
          <w:sz w:val="32"/>
          <w:szCs w:val="32"/>
          <w:cs/>
        </w:rPr>
        <w:t>ร</w:t>
      </w:r>
      <w:r w:rsidR="006D4B46" w:rsidRPr="00B22863">
        <w:rPr>
          <w:rFonts w:ascii="Cordia New" w:hAnsi="Cordia New" w:cs="Cordia New" w:hint="cs"/>
          <w:b/>
          <w:bCs/>
          <w:sz w:val="32"/>
          <w:szCs w:val="32"/>
          <w:cs/>
        </w:rPr>
        <w:t>รมและบริการ</w:t>
      </w:r>
      <w:r w:rsidR="00B22863" w:rsidRPr="00B22863">
        <w:rPr>
          <w:rFonts w:ascii="Cordia New" w:hAnsi="Cordia New" w:cs="Cordia New" w:hint="cs"/>
          <w:b/>
          <w:bCs/>
          <w:sz w:val="32"/>
          <w:szCs w:val="32"/>
          <w:cs/>
        </w:rPr>
        <w:t>ซึ่งต่าง</w:t>
      </w:r>
      <w:r w:rsidR="006D4B46" w:rsidRPr="00B22863">
        <w:rPr>
          <w:rFonts w:ascii="Cordia New" w:hAnsi="Cordia New" w:cs="Cordia New" w:hint="cs"/>
          <w:b/>
          <w:bCs/>
          <w:sz w:val="32"/>
          <w:szCs w:val="32"/>
          <w:cs/>
        </w:rPr>
        <w:t>ล้วนต้องตกอยู่ภายใต้การกดดัน</w:t>
      </w:r>
      <w:r w:rsidR="00B22863" w:rsidRPr="00B22863">
        <w:rPr>
          <w:rFonts w:ascii="Cordia New" w:hAnsi="Cordia New" w:cs="Cordia New" w:hint="cs"/>
          <w:b/>
          <w:bCs/>
          <w:sz w:val="32"/>
          <w:szCs w:val="32"/>
          <w:cs/>
        </w:rPr>
        <w:t>ของการเปลี่ยนแปลง</w:t>
      </w:r>
    </w:p>
    <w:p w:rsidR="006D4B46" w:rsidRDefault="006D4B46" w:rsidP="00825A00">
      <w:pPr>
        <w:jc w:val="thaiDistribute"/>
        <w:rPr>
          <w:rFonts w:ascii="Cordia New" w:hAnsi="Cordia New" w:cs="Cordia New"/>
          <w:spacing w:val="-6"/>
          <w:sz w:val="32"/>
          <w:szCs w:val="32"/>
          <w:cs/>
        </w:rPr>
      </w:pPr>
      <w:r w:rsidRPr="005E058E">
        <w:rPr>
          <w:rFonts w:ascii="Cordia New" w:hAnsi="Cordia New" w:cs="Cordia New" w:hint="cs"/>
          <w:sz w:val="32"/>
          <w:szCs w:val="32"/>
          <w:cs/>
        </w:rPr>
        <w:tab/>
      </w:r>
      <w:r w:rsidR="0067565E" w:rsidRPr="00C5090B">
        <w:rPr>
          <w:rFonts w:ascii="Cordia New" w:hAnsi="Cordia New" w:cs="Cordia New" w:hint="cs"/>
          <w:spacing w:val="-6"/>
          <w:sz w:val="32"/>
          <w:szCs w:val="32"/>
          <w:cs/>
        </w:rPr>
        <w:t>ทั้งนี้</w:t>
      </w:r>
      <w:r w:rsidRPr="00C5090B">
        <w:rPr>
          <w:rFonts w:ascii="Cordia New" w:hAnsi="Cordia New" w:cs="Cordia New" w:hint="cs"/>
          <w:spacing w:val="-6"/>
          <w:sz w:val="32"/>
          <w:szCs w:val="32"/>
          <w:cs/>
        </w:rPr>
        <w:t>การนำโซ่แห่งคุณค่าที่เป็นเลิศเกี่ยวข้องกับการยกระดับซัพพลายเชนไปสู่ห่วงโซ่คุณค่าเพื่อสนองความต้องการของลูกค้าที่หลา</w:t>
      </w:r>
      <w:r w:rsidR="00647B0C">
        <w:rPr>
          <w:rFonts w:ascii="Cordia New" w:hAnsi="Cordia New" w:cs="Cordia New" w:hint="cs"/>
          <w:spacing w:val="-6"/>
          <w:sz w:val="32"/>
          <w:szCs w:val="32"/>
          <w:cs/>
        </w:rPr>
        <w:t xml:space="preserve">กหลายบนการสื่อสารแบบอัจฉริยะ </w:t>
      </w:r>
      <w:r w:rsidR="00647B0C" w:rsidRPr="00647B0C">
        <w:rPr>
          <w:rFonts w:ascii="Cordia New" w:hAnsi="Cordia New" w:cs="Cordia New" w:hint="cs"/>
          <w:b/>
          <w:bCs/>
          <w:spacing w:val="-6"/>
          <w:sz w:val="32"/>
          <w:szCs w:val="32"/>
          <w:cs/>
        </w:rPr>
        <w:t>โดยที่</w:t>
      </w:r>
      <w:r w:rsidRPr="00647B0C">
        <w:rPr>
          <w:rFonts w:ascii="Cordia New" w:hAnsi="Cordia New" w:cs="Cordia New" w:hint="cs"/>
          <w:b/>
          <w:bCs/>
          <w:spacing w:val="-6"/>
          <w:sz w:val="32"/>
          <w:szCs w:val="32"/>
          <w:cs/>
        </w:rPr>
        <w:t>ตลอดโซ่อุปทานการผลิต</w:t>
      </w:r>
      <w:r w:rsidR="0067565E" w:rsidRPr="00647B0C">
        <w:rPr>
          <w:rFonts w:ascii="Cordia New" w:hAnsi="Cordia New" w:cs="Cordia New" w:hint="cs"/>
          <w:b/>
          <w:bCs/>
          <w:spacing w:val="-6"/>
          <w:sz w:val="32"/>
          <w:szCs w:val="32"/>
          <w:cs/>
        </w:rPr>
        <w:t>ต้องไม่มีช่องว่างของความผิดพลาด</w:t>
      </w:r>
      <w:r w:rsidRPr="00C5090B">
        <w:rPr>
          <w:rFonts w:ascii="Cordia New" w:hAnsi="Cordia New" w:cs="Cordia New" w:hint="cs"/>
          <w:spacing w:val="-6"/>
          <w:sz w:val="32"/>
          <w:szCs w:val="32"/>
          <w:cs/>
        </w:rPr>
        <w:t xml:space="preserve"> ขณะเดียวกันอุตสาหกรรมซึ่งเป็น</w:t>
      </w:r>
      <w:r w:rsidR="0067565E" w:rsidRPr="00C5090B">
        <w:rPr>
          <w:rFonts w:ascii="Cordia New" w:hAnsi="Cordia New" w:cs="Cordia New" w:hint="cs"/>
          <w:spacing w:val="-6"/>
          <w:sz w:val="32"/>
          <w:szCs w:val="32"/>
          <w:cs/>
        </w:rPr>
        <w:t>อุตสาหกรรมแกนหลักหรือ</w:t>
      </w:r>
      <w:r w:rsidRPr="00C5090B">
        <w:rPr>
          <w:rFonts w:ascii="Cordia New" w:hAnsi="Cordia New" w:cs="Cordia New" w:hint="cs"/>
          <w:spacing w:val="-6"/>
          <w:sz w:val="32"/>
          <w:szCs w:val="32"/>
          <w:cs/>
        </w:rPr>
        <w:t xml:space="preserve"> “</w:t>
      </w:r>
      <w:r w:rsidR="008429BB" w:rsidRPr="00C5090B">
        <w:rPr>
          <w:rFonts w:ascii="Cordia New" w:hAnsi="Cordia New" w:cs="Cordia New"/>
          <w:spacing w:val="-6"/>
          <w:sz w:val="32"/>
          <w:szCs w:val="32"/>
        </w:rPr>
        <w:t>Core Industry</w:t>
      </w:r>
      <w:r w:rsidRPr="00C5090B">
        <w:rPr>
          <w:rFonts w:ascii="Cordia New" w:hAnsi="Cordia New" w:cs="Cordia New" w:hint="cs"/>
          <w:spacing w:val="-6"/>
          <w:sz w:val="32"/>
          <w:szCs w:val="32"/>
          <w:cs/>
        </w:rPr>
        <w:t>” จะเป็น</w:t>
      </w:r>
      <w:r w:rsidR="0067565E" w:rsidRPr="00C5090B">
        <w:rPr>
          <w:rFonts w:ascii="Cordia New" w:hAnsi="Cordia New" w:cs="Cordia New" w:hint="cs"/>
          <w:spacing w:val="-6"/>
          <w:sz w:val="32"/>
          <w:szCs w:val="32"/>
          <w:cs/>
        </w:rPr>
        <w:t>ศูนย์กลาง</w:t>
      </w:r>
      <w:r w:rsidRPr="00C5090B">
        <w:rPr>
          <w:rFonts w:ascii="Cordia New" w:hAnsi="Cordia New" w:cs="Cordia New" w:hint="cs"/>
          <w:spacing w:val="-6"/>
          <w:sz w:val="32"/>
          <w:szCs w:val="32"/>
          <w:cs/>
        </w:rPr>
        <w:t xml:space="preserve">นำความต้องการของผู้บริโภคหรืออุตสาหกรรมปลายน้ำไปสู่อุตสาหกรรมในเครือข่าย </w:t>
      </w:r>
      <w:r w:rsidR="0067565E" w:rsidRPr="00C5090B">
        <w:rPr>
          <w:rFonts w:ascii="Cordia New" w:hAnsi="Cordia New" w:cs="Cordia New" w:hint="cs"/>
          <w:spacing w:val="-6"/>
          <w:sz w:val="32"/>
          <w:szCs w:val="32"/>
          <w:cs/>
        </w:rPr>
        <w:t>โดยที่</w:t>
      </w:r>
      <w:r w:rsidRPr="00C5090B">
        <w:rPr>
          <w:rFonts w:ascii="Cordia New" w:hAnsi="Cordia New" w:cs="Cordia New" w:hint="cs"/>
          <w:spacing w:val="-6"/>
          <w:sz w:val="32"/>
          <w:szCs w:val="32"/>
          <w:cs/>
        </w:rPr>
        <w:t>อุตสาหกรรมซึ่งอยู่ในโซ่อุปทานการผลิตจำเป็นที่จะต้องมีการปรับรูปแบบตั้งแต่การสื่อสารเพื่อให้เข้าถึงข้อมูล</w:t>
      </w:r>
      <w:r w:rsidR="0067565E" w:rsidRPr="00C5090B">
        <w:rPr>
          <w:rFonts w:ascii="Cordia New" w:hAnsi="Cordia New" w:cs="Cordia New" w:hint="cs"/>
          <w:spacing w:val="-6"/>
          <w:sz w:val="32"/>
          <w:szCs w:val="32"/>
          <w:cs/>
        </w:rPr>
        <w:t>ทั้ง</w:t>
      </w:r>
      <w:r w:rsidRPr="00C5090B">
        <w:rPr>
          <w:rFonts w:ascii="Cordia New" w:hAnsi="Cordia New" w:cs="Cordia New" w:hint="cs"/>
          <w:spacing w:val="-6"/>
          <w:sz w:val="32"/>
          <w:szCs w:val="32"/>
          <w:cs/>
        </w:rPr>
        <w:t>การรับคำสั่งซื้อ</w:t>
      </w:r>
      <w:r w:rsidR="0067565E" w:rsidRPr="00C5090B">
        <w:rPr>
          <w:rFonts w:ascii="Cordia New" w:hAnsi="Cordia New" w:cs="Cordia New" w:hint="cs"/>
          <w:spacing w:val="-6"/>
          <w:sz w:val="32"/>
          <w:szCs w:val="32"/>
          <w:cs/>
        </w:rPr>
        <w:t>แบบ</w:t>
      </w:r>
      <w:r w:rsidRPr="00C5090B">
        <w:rPr>
          <w:rFonts w:ascii="Cordia New" w:hAnsi="Cordia New" w:cs="Cordia New" w:hint="cs"/>
          <w:spacing w:val="-6"/>
          <w:sz w:val="32"/>
          <w:szCs w:val="32"/>
          <w:cs/>
        </w:rPr>
        <w:t>อัตโนมัติ (</w:t>
      </w:r>
      <w:r w:rsidR="008429BB" w:rsidRPr="00C5090B">
        <w:rPr>
          <w:rFonts w:ascii="Cordia New" w:hAnsi="Cordia New" w:cs="Cordia New"/>
          <w:spacing w:val="-6"/>
          <w:sz w:val="32"/>
          <w:szCs w:val="32"/>
        </w:rPr>
        <w:t>E-Ordering</w:t>
      </w:r>
      <w:r w:rsidRPr="00C5090B">
        <w:rPr>
          <w:rFonts w:ascii="Cordia New" w:hAnsi="Cordia New" w:cs="Cordia New" w:hint="cs"/>
          <w:spacing w:val="-6"/>
          <w:sz w:val="32"/>
          <w:szCs w:val="32"/>
          <w:cs/>
        </w:rPr>
        <w:t>) การวางแผนการผลิต</w:t>
      </w:r>
      <w:r w:rsidR="00E6170E" w:rsidRPr="00C5090B">
        <w:rPr>
          <w:rFonts w:ascii="Cordia New" w:hAnsi="Cordia New" w:cs="Cordia New" w:hint="cs"/>
          <w:spacing w:val="-6"/>
          <w:sz w:val="32"/>
          <w:szCs w:val="32"/>
          <w:cs/>
        </w:rPr>
        <w:t>ผ่านระบบออนไลน์ (</w:t>
      </w:r>
      <w:r w:rsidR="00E6170E" w:rsidRPr="00C5090B">
        <w:rPr>
          <w:rFonts w:ascii="Cordia New" w:hAnsi="Cordia New" w:cs="Cordia New"/>
          <w:spacing w:val="-6"/>
          <w:sz w:val="32"/>
          <w:szCs w:val="32"/>
        </w:rPr>
        <w:t>Cyber Lean Manufacturing</w:t>
      </w:r>
      <w:r w:rsidR="00E6170E" w:rsidRPr="00C5090B">
        <w:rPr>
          <w:rFonts w:ascii="Cordia New" w:hAnsi="Cordia New" w:cs="Cordia New" w:hint="cs"/>
          <w:spacing w:val="-6"/>
          <w:sz w:val="32"/>
          <w:szCs w:val="32"/>
          <w:cs/>
        </w:rPr>
        <w:t>)</w:t>
      </w:r>
      <w:r w:rsidR="00961A13">
        <w:rPr>
          <w:rFonts w:ascii="Cordia New" w:hAnsi="Cordia New" w:cs="Cordia New" w:hint="cs"/>
          <w:spacing w:val="-6"/>
          <w:sz w:val="32"/>
          <w:szCs w:val="32"/>
          <w:cs/>
        </w:rPr>
        <w:t xml:space="preserve"> การ</w:t>
      </w:r>
      <w:r w:rsidRPr="00C5090B">
        <w:rPr>
          <w:rFonts w:ascii="Cordia New" w:hAnsi="Cordia New" w:cs="Cordia New" w:hint="cs"/>
          <w:spacing w:val="-6"/>
          <w:sz w:val="32"/>
          <w:szCs w:val="32"/>
          <w:cs/>
        </w:rPr>
        <w:t xml:space="preserve">จัดหาแบบอิเล็กทรอนิกส์ </w:t>
      </w:r>
      <w:r w:rsidR="008429BB" w:rsidRPr="00C5090B">
        <w:rPr>
          <w:rFonts w:ascii="Cordia New" w:hAnsi="Cordia New" w:cs="Cordia New"/>
          <w:spacing w:val="-6"/>
          <w:sz w:val="32"/>
          <w:szCs w:val="32"/>
        </w:rPr>
        <w:t xml:space="preserve">(E-Procurement) </w:t>
      </w:r>
      <w:r w:rsidRPr="00C5090B">
        <w:rPr>
          <w:rFonts w:ascii="Cordia New" w:hAnsi="Cordia New" w:cs="Cordia New" w:hint="cs"/>
          <w:spacing w:val="-6"/>
          <w:sz w:val="32"/>
          <w:szCs w:val="32"/>
          <w:cs/>
        </w:rPr>
        <w:t>การจัดส่งแบบ</w:t>
      </w:r>
      <w:r w:rsidR="00E6170E" w:rsidRPr="00C5090B">
        <w:rPr>
          <w:rFonts w:ascii="Cordia New" w:hAnsi="Cordia New" w:cs="Cordia New" w:hint="cs"/>
          <w:spacing w:val="-6"/>
          <w:sz w:val="32"/>
          <w:szCs w:val="32"/>
          <w:cs/>
        </w:rPr>
        <w:t>เมื่อจะใช้</w:t>
      </w:r>
      <w:r w:rsidRPr="00C5090B">
        <w:rPr>
          <w:rFonts w:ascii="Cordia New" w:hAnsi="Cordia New" w:cs="Cordia New" w:hint="cs"/>
          <w:spacing w:val="-6"/>
          <w:sz w:val="32"/>
          <w:szCs w:val="32"/>
          <w:cs/>
        </w:rPr>
        <w:t xml:space="preserve"> </w:t>
      </w:r>
      <w:r w:rsidR="00E6170E" w:rsidRPr="00C5090B">
        <w:rPr>
          <w:rFonts w:ascii="Cordia New" w:hAnsi="Cordia New" w:cs="Cordia New" w:hint="cs"/>
          <w:spacing w:val="-6"/>
          <w:sz w:val="32"/>
          <w:szCs w:val="32"/>
          <w:cs/>
        </w:rPr>
        <w:t>(</w:t>
      </w:r>
      <w:r w:rsidR="008429BB" w:rsidRPr="00C5090B">
        <w:rPr>
          <w:rFonts w:ascii="Cordia New" w:hAnsi="Cordia New" w:cs="Cordia New"/>
          <w:spacing w:val="-6"/>
          <w:sz w:val="32"/>
          <w:szCs w:val="32"/>
        </w:rPr>
        <w:t>Real Use Delivery</w:t>
      </w:r>
      <w:r w:rsidR="00E6170E" w:rsidRPr="00C5090B">
        <w:rPr>
          <w:rFonts w:ascii="Cordia New" w:hAnsi="Cordia New" w:cs="Cordia New"/>
          <w:spacing w:val="-6"/>
          <w:sz w:val="32"/>
          <w:szCs w:val="32"/>
        </w:rPr>
        <w:t>)</w:t>
      </w:r>
      <w:r w:rsidR="008429BB" w:rsidRPr="00C5090B">
        <w:rPr>
          <w:rFonts w:ascii="Cordia New" w:hAnsi="Cordia New" w:cs="Cordia New"/>
          <w:spacing w:val="-6"/>
          <w:sz w:val="32"/>
          <w:szCs w:val="32"/>
        </w:rPr>
        <w:t xml:space="preserve"> </w:t>
      </w:r>
      <w:r w:rsidRPr="00C5090B">
        <w:rPr>
          <w:rFonts w:ascii="Cordia New" w:hAnsi="Cordia New" w:cs="Cordia New" w:hint="cs"/>
          <w:spacing w:val="-6"/>
          <w:sz w:val="32"/>
          <w:szCs w:val="32"/>
          <w:cs/>
        </w:rPr>
        <w:t xml:space="preserve">การส่งมอบสินค้าสู่ค้าปลีก-ค้าส่ง หรือ </w:t>
      </w:r>
      <w:r w:rsidR="00E6170E" w:rsidRPr="00C5090B">
        <w:rPr>
          <w:rFonts w:ascii="Cordia New" w:hAnsi="Cordia New" w:cs="Cordia New" w:hint="cs"/>
          <w:spacing w:val="-6"/>
          <w:sz w:val="32"/>
          <w:szCs w:val="32"/>
          <w:cs/>
        </w:rPr>
        <w:t>การส่งมอบจากโรงงานถึงผู้บริโภคใ</w:t>
      </w:r>
      <w:r w:rsidRPr="00C5090B">
        <w:rPr>
          <w:rFonts w:ascii="Cordia New" w:hAnsi="Cordia New" w:cs="Cordia New" w:hint="cs"/>
          <w:spacing w:val="-6"/>
          <w:sz w:val="32"/>
          <w:szCs w:val="32"/>
          <w:cs/>
        </w:rPr>
        <w:t>นลักษณะที่เป็น</w:t>
      </w:r>
      <w:r w:rsidR="00E6170E" w:rsidRPr="00C5090B">
        <w:rPr>
          <w:rFonts w:ascii="Cordia New" w:hAnsi="Cordia New" w:cs="Cordia New" w:hint="cs"/>
          <w:spacing w:val="-6"/>
          <w:sz w:val="32"/>
          <w:szCs w:val="32"/>
          <w:cs/>
        </w:rPr>
        <w:t>อี-คอมเมิร์ซ</w:t>
      </w:r>
      <w:r w:rsidR="00010283">
        <w:rPr>
          <w:rFonts w:ascii="Cordia New" w:hAnsi="Cordia New" w:cs="Cordia New"/>
          <w:spacing w:val="-6"/>
          <w:sz w:val="32"/>
          <w:szCs w:val="32"/>
        </w:rPr>
        <w:t xml:space="preserve"> </w:t>
      </w:r>
      <w:r w:rsidR="00010283">
        <w:rPr>
          <w:rFonts w:ascii="Cordia New" w:hAnsi="Cordia New" w:cs="Cordia New" w:hint="cs"/>
          <w:spacing w:val="-6"/>
          <w:sz w:val="32"/>
          <w:szCs w:val="32"/>
          <w:cs/>
        </w:rPr>
        <w:t>สำหรับอุตสาหกรรมหรือธุรกิจที่ไม่สามารถยกระดับองค์กรหรือปรับตัวได้ทันต่อการเปลี่ยนแปลง จะถูกทิ้งไว้ข้างหลังและลบหายไปจากแผนที่ธุรกิจ</w:t>
      </w:r>
    </w:p>
    <w:p w:rsidR="000E5B0C" w:rsidRDefault="000E5B0C" w:rsidP="00825A00">
      <w:pPr>
        <w:jc w:val="thaiDistribute"/>
        <w:rPr>
          <w:rFonts w:ascii="Cordia New" w:hAnsi="Cordia New" w:cs="Cordia New"/>
          <w:spacing w:val="-6"/>
          <w:sz w:val="32"/>
          <w:szCs w:val="32"/>
        </w:rPr>
      </w:pPr>
    </w:p>
    <w:p w:rsidR="000E5B0C" w:rsidRPr="00C5090B" w:rsidRDefault="000E5B0C" w:rsidP="00825A00">
      <w:pPr>
        <w:jc w:val="thaiDistribute"/>
        <w:rPr>
          <w:rFonts w:ascii="Cordia New" w:hAnsi="Cordia New" w:cs="Cordia New"/>
          <w:spacing w:val="-6"/>
          <w:sz w:val="32"/>
          <w:szCs w:val="32"/>
          <w:cs/>
        </w:rPr>
      </w:pPr>
    </w:p>
    <w:p w:rsidR="00AE52ED" w:rsidRPr="00961A13" w:rsidRDefault="008429BB" w:rsidP="00825A00">
      <w:pPr>
        <w:spacing w:after="0"/>
        <w:jc w:val="thaiDistribute"/>
        <w:rPr>
          <w:rFonts w:ascii="Cordia New" w:hAnsi="Cordia New" w:cs="Cordia New"/>
          <w:spacing w:val="-6"/>
          <w:sz w:val="32"/>
          <w:szCs w:val="32"/>
        </w:rPr>
      </w:pPr>
      <w:r w:rsidRPr="005E058E">
        <w:rPr>
          <w:rFonts w:ascii="Cordia New" w:hAnsi="Cordia New" w:cs="Cordia New"/>
          <w:sz w:val="32"/>
          <w:szCs w:val="32"/>
        </w:rPr>
        <w:lastRenderedPageBreak/>
        <w:tab/>
      </w:r>
      <w:r w:rsidR="006D4B46" w:rsidRPr="00961A13">
        <w:rPr>
          <w:rFonts w:ascii="Cordia New" w:hAnsi="Cordia New" w:cs="Cordia New" w:hint="cs"/>
          <w:spacing w:val="-6"/>
          <w:sz w:val="32"/>
          <w:szCs w:val="32"/>
          <w:cs/>
        </w:rPr>
        <w:t>ทั้งหมดที่กล่าวล้วนเป็นโจทย์ใหม่ของซัพพลายเชนและโลจิสติกส์ภายใต้</w:t>
      </w:r>
      <w:r w:rsidR="005E058E" w:rsidRPr="00961A13">
        <w:rPr>
          <w:rFonts w:ascii="Cordia New" w:hAnsi="Cordia New" w:cs="Cordia New" w:hint="cs"/>
          <w:spacing w:val="-6"/>
          <w:sz w:val="32"/>
          <w:szCs w:val="32"/>
          <w:cs/>
        </w:rPr>
        <w:t>โซ่</w:t>
      </w:r>
      <w:r w:rsidR="00E6170E" w:rsidRPr="00961A13">
        <w:rPr>
          <w:rFonts w:ascii="Cordia New" w:hAnsi="Cordia New" w:cs="Cordia New" w:hint="cs"/>
          <w:spacing w:val="-6"/>
          <w:sz w:val="32"/>
          <w:szCs w:val="32"/>
          <w:cs/>
        </w:rPr>
        <w:t xml:space="preserve">แห่งคุณค่า </w:t>
      </w:r>
      <w:r w:rsidR="006D4B46" w:rsidRPr="00961A13">
        <w:rPr>
          <w:rFonts w:ascii="Cordia New" w:hAnsi="Cordia New" w:cs="Cordia New" w:hint="cs"/>
          <w:spacing w:val="-6"/>
          <w:sz w:val="32"/>
          <w:szCs w:val="32"/>
          <w:cs/>
        </w:rPr>
        <w:t>4.</w:t>
      </w:r>
      <w:r w:rsidR="00E152AD" w:rsidRPr="00961A13">
        <w:rPr>
          <w:rFonts w:ascii="Cordia New" w:hAnsi="Cordia New" w:cs="Cordia New" w:hint="cs"/>
          <w:spacing w:val="-6"/>
          <w:sz w:val="32"/>
          <w:szCs w:val="32"/>
          <w:cs/>
        </w:rPr>
        <w:t>0 เกี่ยวข้องกับความสอดคล้อง</w:t>
      </w:r>
      <w:r w:rsidR="006D4B46" w:rsidRPr="00961A13">
        <w:rPr>
          <w:rFonts w:ascii="Cordia New" w:hAnsi="Cordia New" w:cs="Cordia New" w:hint="cs"/>
          <w:spacing w:val="-6"/>
          <w:sz w:val="32"/>
          <w:szCs w:val="32"/>
          <w:cs/>
        </w:rPr>
        <w:t>กับ</w:t>
      </w:r>
      <w:r w:rsidR="00B22863" w:rsidRPr="00961A13">
        <w:rPr>
          <w:rFonts w:ascii="Cordia New" w:hAnsi="Cordia New" w:cs="Cordia New" w:hint="cs"/>
          <w:spacing w:val="-6"/>
          <w:sz w:val="32"/>
          <w:szCs w:val="32"/>
          <w:cs/>
        </w:rPr>
        <w:t>กับการเปลี่ยนแปลงพฤติกรรมของผู้บริโภคและรูปแบบการเปลี่ยนแปลงช่องทางจำหน่ายสินค้าในรูปแบบใหม่</w:t>
      </w:r>
      <w:r w:rsidR="00E152AD" w:rsidRPr="00961A13">
        <w:rPr>
          <w:rFonts w:ascii="Cordia New" w:hAnsi="Cordia New" w:cs="Cordia New" w:hint="cs"/>
          <w:spacing w:val="-6"/>
          <w:sz w:val="32"/>
          <w:szCs w:val="32"/>
          <w:cs/>
        </w:rPr>
        <w:t>ทั้ง</w:t>
      </w:r>
      <w:r w:rsidR="00B22863" w:rsidRPr="00961A13">
        <w:rPr>
          <w:rFonts w:ascii="Cordia New" w:hAnsi="Cordia New" w:cs="Cordia New" w:hint="cs"/>
          <w:spacing w:val="-6"/>
          <w:sz w:val="32"/>
          <w:szCs w:val="32"/>
          <w:cs/>
        </w:rPr>
        <w:t>แอพพลิเคชั่นและอี-คอมเมิร์ซ</w:t>
      </w:r>
      <w:r w:rsidR="00E152AD" w:rsidRPr="00961A13">
        <w:rPr>
          <w:rFonts w:ascii="Cordia New" w:hAnsi="Cordia New" w:cs="Cordia New" w:hint="cs"/>
          <w:spacing w:val="-6"/>
          <w:sz w:val="32"/>
          <w:szCs w:val="32"/>
          <w:cs/>
        </w:rPr>
        <w:t xml:space="preserve"> จำเป็นที่จะต้อง</w:t>
      </w:r>
      <w:r w:rsidR="00825A00" w:rsidRPr="00961A13">
        <w:rPr>
          <w:rFonts w:ascii="Cordia New" w:hAnsi="Cordia New" w:cs="Cordia New" w:hint="cs"/>
          <w:spacing w:val="-6"/>
          <w:sz w:val="32"/>
          <w:szCs w:val="32"/>
          <w:cs/>
        </w:rPr>
        <w:t>จะต้องมีการออกแบบ (</w:t>
      </w:r>
      <w:r w:rsidR="00825A00" w:rsidRPr="00961A13">
        <w:rPr>
          <w:rFonts w:ascii="Cordia New" w:hAnsi="Cordia New" w:cs="Cordia New"/>
          <w:spacing w:val="-6"/>
          <w:sz w:val="32"/>
          <w:szCs w:val="32"/>
        </w:rPr>
        <w:t>Supply Chain Design</w:t>
      </w:r>
      <w:r w:rsidR="00825A00" w:rsidRPr="00961A13">
        <w:rPr>
          <w:rFonts w:ascii="Cordia New" w:hAnsi="Cordia New" w:cs="Cordia New" w:hint="cs"/>
          <w:spacing w:val="-6"/>
          <w:sz w:val="32"/>
          <w:szCs w:val="32"/>
          <w:cs/>
        </w:rPr>
        <w:t xml:space="preserve">) </w:t>
      </w:r>
      <w:r w:rsidR="00A80B2B">
        <w:rPr>
          <w:rFonts w:ascii="Cordia New" w:hAnsi="Cordia New" w:cs="Cordia New"/>
          <w:spacing w:val="-6"/>
          <w:sz w:val="32"/>
          <w:szCs w:val="32"/>
          <w:cs/>
        </w:rPr>
        <w:br/>
      </w:r>
      <w:r w:rsidR="006D4B46" w:rsidRPr="00961A13">
        <w:rPr>
          <w:rFonts w:ascii="Cordia New" w:hAnsi="Cordia New" w:cs="Cordia New" w:hint="cs"/>
          <w:spacing w:val="-6"/>
          <w:sz w:val="32"/>
          <w:szCs w:val="32"/>
          <w:cs/>
        </w:rPr>
        <w:t>โซ่อุปทานการผลิตซึ่งยืดหยุ่นและปรับเปลี่ยนตามสถานะความต้องการที่ไม่แน่นอน</w:t>
      </w:r>
      <w:r w:rsidR="00825A00" w:rsidRPr="00961A13">
        <w:rPr>
          <w:rFonts w:ascii="Cordia New" w:hAnsi="Cordia New" w:cs="Cordia New" w:hint="cs"/>
          <w:spacing w:val="-6"/>
          <w:sz w:val="32"/>
          <w:szCs w:val="32"/>
          <w:cs/>
        </w:rPr>
        <w:t>เพราะอุปสงค์ใหม่</w:t>
      </w:r>
      <w:r w:rsidR="006D4B46" w:rsidRPr="00961A13">
        <w:rPr>
          <w:rFonts w:ascii="Cordia New" w:hAnsi="Cordia New" w:cs="Cordia New" w:hint="cs"/>
          <w:spacing w:val="-6"/>
          <w:sz w:val="32"/>
          <w:szCs w:val="32"/>
          <w:cs/>
        </w:rPr>
        <w:t xml:space="preserve"> มาเร็วเปลี่ยนเร็ว</w:t>
      </w:r>
      <w:r w:rsidR="00E152AD" w:rsidRPr="00961A13">
        <w:rPr>
          <w:rFonts w:ascii="Cordia New" w:hAnsi="Cordia New" w:cs="Cordia New" w:hint="cs"/>
          <w:spacing w:val="-6"/>
          <w:sz w:val="32"/>
          <w:szCs w:val="32"/>
          <w:cs/>
        </w:rPr>
        <w:t xml:space="preserve"> </w:t>
      </w:r>
      <w:r w:rsidR="006D4B46" w:rsidRPr="00961A13">
        <w:rPr>
          <w:rFonts w:ascii="Cordia New" w:hAnsi="Cordia New" w:cs="Cordia New" w:hint="cs"/>
          <w:spacing w:val="-6"/>
          <w:sz w:val="32"/>
          <w:szCs w:val="32"/>
          <w:cs/>
        </w:rPr>
        <w:t>รูปแบบไม่เหมือนเดิม แม้แต่ลูกค้าก็ไม่รู้ว่าต่อไปจะปรับเปลี่ยนอะไร</w:t>
      </w:r>
      <w:r w:rsidRPr="00961A13">
        <w:rPr>
          <w:rFonts w:ascii="Cordia New" w:hAnsi="Cordia New" w:cs="Cordia New"/>
          <w:spacing w:val="-6"/>
          <w:sz w:val="32"/>
          <w:szCs w:val="32"/>
        </w:rPr>
        <w:t xml:space="preserve"> </w:t>
      </w:r>
      <w:r w:rsidR="00493F39" w:rsidRPr="00961A13">
        <w:rPr>
          <w:rFonts w:ascii="Cordia New" w:hAnsi="Cordia New" w:cs="Cordia New" w:hint="cs"/>
          <w:spacing w:val="-6"/>
          <w:sz w:val="32"/>
          <w:szCs w:val="32"/>
          <w:cs/>
        </w:rPr>
        <w:t>ทั้งหมดเกี่ยวข้องกับการยกระดับ</w:t>
      </w:r>
      <w:r w:rsidR="00A80B2B">
        <w:rPr>
          <w:rFonts w:ascii="Cordia New" w:hAnsi="Cordia New" w:cs="Cordia New"/>
          <w:spacing w:val="-6"/>
          <w:sz w:val="32"/>
          <w:szCs w:val="32"/>
          <w:cs/>
        </w:rPr>
        <w:br/>
      </w:r>
      <w:r w:rsidR="00493F39" w:rsidRPr="00961A13">
        <w:rPr>
          <w:rFonts w:ascii="Cordia New" w:hAnsi="Cordia New" w:cs="Cordia New" w:hint="cs"/>
          <w:spacing w:val="-6"/>
          <w:sz w:val="32"/>
          <w:szCs w:val="32"/>
          <w:cs/>
        </w:rPr>
        <w:t xml:space="preserve">โซ่อุปทาน </w:t>
      </w:r>
      <w:r w:rsidRPr="00961A13">
        <w:rPr>
          <w:rFonts w:ascii="Cordia New" w:hAnsi="Cordia New" w:cs="Cordia New"/>
          <w:spacing w:val="-6"/>
          <w:sz w:val="32"/>
          <w:szCs w:val="32"/>
        </w:rPr>
        <w:t xml:space="preserve">(Supply Chain Best Practice) </w:t>
      </w:r>
      <w:r w:rsidR="00493F39" w:rsidRPr="00961A13">
        <w:rPr>
          <w:rFonts w:ascii="Cordia New" w:hAnsi="Cordia New" w:cs="Cordia New" w:hint="cs"/>
          <w:spacing w:val="-6"/>
          <w:sz w:val="32"/>
          <w:szCs w:val="32"/>
          <w:cs/>
        </w:rPr>
        <w:t>ไปสู่โซ่แห่งคุณค่าที่เป็นเลิศ (</w:t>
      </w:r>
      <w:r w:rsidRPr="00961A13">
        <w:rPr>
          <w:rFonts w:ascii="Cordia New" w:hAnsi="Cordia New" w:cs="Cordia New"/>
          <w:spacing w:val="-6"/>
          <w:sz w:val="32"/>
          <w:szCs w:val="32"/>
        </w:rPr>
        <w:t>Value Chain Excellence)</w:t>
      </w:r>
    </w:p>
    <w:p w:rsidR="00493F39" w:rsidRPr="005E058E" w:rsidRDefault="005E058E" w:rsidP="00B8070E">
      <w:pPr>
        <w:spacing w:before="240"/>
        <w:jc w:val="thaiDistribute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</w:rPr>
        <w:tab/>
      </w:r>
      <w:r w:rsidR="002341AD" w:rsidRPr="005E058E">
        <w:rPr>
          <w:rFonts w:ascii="Cordia New" w:hAnsi="Cordia New" w:cs="Cordia New" w:hint="cs"/>
          <w:b/>
          <w:bCs/>
          <w:sz w:val="32"/>
          <w:szCs w:val="32"/>
          <w:cs/>
        </w:rPr>
        <w:t>องค์ประกอบของโซ่</w:t>
      </w:r>
      <w:r w:rsidR="00493F39" w:rsidRPr="005E058E">
        <w:rPr>
          <w:rFonts w:ascii="Cordia New" w:hAnsi="Cordia New" w:cs="Cordia New" w:hint="cs"/>
          <w:b/>
          <w:bCs/>
          <w:sz w:val="32"/>
          <w:szCs w:val="32"/>
          <w:cs/>
        </w:rPr>
        <w:t>แห่งคุณค่าที่เป็นเลิศ</w:t>
      </w:r>
      <w:r w:rsidR="00FE109A" w:rsidRPr="005E058E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</w:p>
    <w:p w:rsidR="00493F39" w:rsidRPr="00961A13" w:rsidRDefault="00493F39" w:rsidP="00961A13">
      <w:pPr>
        <w:pStyle w:val="ListParagraph"/>
        <w:numPr>
          <w:ilvl w:val="0"/>
          <w:numId w:val="1"/>
        </w:numPr>
        <w:spacing w:before="240"/>
        <w:jc w:val="thaiDistribute"/>
        <w:rPr>
          <w:rFonts w:ascii="Cordia New" w:hAnsi="Cordia New" w:cs="Cordia New"/>
          <w:spacing w:val="-6"/>
          <w:sz w:val="32"/>
          <w:szCs w:val="32"/>
        </w:rPr>
      </w:pPr>
      <w:r w:rsidRPr="00961A13">
        <w:rPr>
          <w:rFonts w:ascii="Cordia New" w:hAnsi="Cordia New" w:cs="Cordia New" w:hint="cs"/>
          <w:b/>
          <w:bCs/>
          <w:spacing w:val="-6"/>
          <w:sz w:val="32"/>
          <w:szCs w:val="32"/>
          <w:cs/>
        </w:rPr>
        <w:t>เอกภาพของนโยบายและทิศทางธุรกิจต้องไปทางเดีย</w:t>
      </w:r>
      <w:r w:rsidRPr="00961A13">
        <w:rPr>
          <w:rFonts w:ascii="Cordia New" w:hAnsi="Cordia New" w:cs="Cordia New" w:hint="cs"/>
          <w:b/>
          <w:bCs/>
          <w:spacing w:val="-10"/>
          <w:sz w:val="32"/>
          <w:szCs w:val="32"/>
          <w:cs/>
        </w:rPr>
        <w:t>วกัน</w:t>
      </w:r>
      <w:r w:rsidR="00961A13" w:rsidRPr="00961A13">
        <w:rPr>
          <w:rFonts w:ascii="Cordia New" w:hAnsi="Cordia New" w:cs="Cordia New" w:hint="cs"/>
          <w:spacing w:val="-10"/>
          <w:sz w:val="32"/>
          <w:szCs w:val="32"/>
          <w:cs/>
        </w:rPr>
        <w:t xml:space="preserve"> </w:t>
      </w:r>
      <w:r w:rsidRPr="00961A13">
        <w:rPr>
          <w:rFonts w:ascii="Cordia New" w:hAnsi="Cordia New" w:cs="Cordia New" w:hint="cs"/>
          <w:spacing w:val="-10"/>
          <w:sz w:val="32"/>
          <w:szCs w:val="32"/>
          <w:cs/>
        </w:rPr>
        <w:t>(</w:t>
      </w:r>
      <w:r w:rsidR="00961A13" w:rsidRPr="00961A13">
        <w:rPr>
          <w:rFonts w:ascii="Cordia New" w:hAnsi="Cordia New" w:cs="Cordia New"/>
          <w:spacing w:val="-10"/>
          <w:sz w:val="32"/>
          <w:szCs w:val="32"/>
        </w:rPr>
        <w:t xml:space="preserve">Unity Policy &amp; </w:t>
      </w:r>
      <w:r w:rsidR="008429BB" w:rsidRPr="00961A13">
        <w:rPr>
          <w:rFonts w:ascii="Cordia New" w:hAnsi="Cordia New" w:cs="Cordia New"/>
          <w:spacing w:val="-10"/>
          <w:sz w:val="32"/>
          <w:szCs w:val="32"/>
        </w:rPr>
        <w:t>Business</w:t>
      </w:r>
      <w:r w:rsidR="00961A13" w:rsidRPr="00961A13">
        <w:rPr>
          <w:rFonts w:ascii="Cordia New" w:hAnsi="Cordia New" w:cs="Cordia New"/>
          <w:spacing w:val="-10"/>
          <w:sz w:val="32"/>
          <w:szCs w:val="32"/>
        </w:rPr>
        <w:t xml:space="preserve"> </w:t>
      </w:r>
      <w:r w:rsidR="008429BB" w:rsidRPr="00961A13">
        <w:rPr>
          <w:rFonts w:ascii="Cordia New" w:hAnsi="Cordia New" w:cs="Cordia New"/>
          <w:spacing w:val="-10"/>
          <w:sz w:val="32"/>
          <w:szCs w:val="32"/>
        </w:rPr>
        <w:t>Direction</w:t>
      </w:r>
      <w:r w:rsidRPr="00961A13">
        <w:rPr>
          <w:rFonts w:ascii="Cordia New" w:hAnsi="Cordia New" w:cs="Cordia New" w:hint="cs"/>
          <w:spacing w:val="-10"/>
          <w:sz w:val="32"/>
          <w:szCs w:val="32"/>
          <w:cs/>
        </w:rPr>
        <w:t>)</w:t>
      </w:r>
      <w:r w:rsidR="008429BB" w:rsidRPr="00961A13">
        <w:rPr>
          <w:rFonts w:ascii="Cordia New" w:hAnsi="Cordia New" w:cs="Cordia New"/>
          <w:spacing w:val="-10"/>
          <w:sz w:val="32"/>
          <w:szCs w:val="32"/>
        </w:rPr>
        <w:t xml:space="preserve"> </w:t>
      </w:r>
      <w:r w:rsidR="002341AD" w:rsidRPr="00961A13">
        <w:rPr>
          <w:rFonts w:ascii="Cordia New" w:hAnsi="Cordia New" w:cs="Cordia New" w:hint="cs"/>
          <w:spacing w:val="-6"/>
          <w:sz w:val="32"/>
          <w:szCs w:val="32"/>
          <w:cs/>
        </w:rPr>
        <w:t>เกี่ยวข้องกับวิสัยทัศน์ร่วมกันหรือการเป็นหุ้นส่วนพันธมิตรธุรกิจ</w:t>
      </w:r>
      <w:r w:rsidR="00E6170E" w:rsidRPr="00961A13">
        <w:rPr>
          <w:rFonts w:ascii="Cordia New" w:hAnsi="Cordia New" w:cs="Cordia New" w:hint="cs"/>
          <w:spacing w:val="-6"/>
          <w:sz w:val="32"/>
          <w:szCs w:val="32"/>
          <w:cs/>
        </w:rPr>
        <w:t xml:space="preserve"> ซึ่งขับเ</w:t>
      </w:r>
      <w:r w:rsidR="00647B0C" w:rsidRPr="00961A13">
        <w:rPr>
          <w:rFonts w:ascii="Cordia New" w:hAnsi="Cordia New" w:cs="Cordia New" w:hint="cs"/>
          <w:spacing w:val="-6"/>
          <w:sz w:val="32"/>
          <w:szCs w:val="32"/>
          <w:cs/>
        </w:rPr>
        <w:t>คลื่อนโซ่แห่งคุณค่าไปสู่การปฏิบั</w:t>
      </w:r>
      <w:r w:rsidR="00E6170E" w:rsidRPr="00961A13">
        <w:rPr>
          <w:rFonts w:ascii="Cordia New" w:hAnsi="Cordia New" w:cs="Cordia New" w:hint="cs"/>
          <w:spacing w:val="-6"/>
          <w:sz w:val="32"/>
          <w:szCs w:val="32"/>
          <w:cs/>
        </w:rPr>
        <w:t>ติเกี่ยวข้องกับการเป็นเอกภาพในองค์กรธุรกิจซึ่งอยู่ในโซ่อุปทานการผลิต</w:t>
      </w:r>
    </w:p>
    <w:p w:rsidR="00493F39" w:rsidRPr="00C5090B" w:rsidRDefault="00493F39" w:rsidP="00493F39">
      <w:pPr>
        <w:pStyle w:val="ListParagraph"/>
        <w:numPr>
          <w:ilvl w:val="0"/>
          <w:numId w:val="1"/>
        </w:numPr>
        <w:spacing w:before="240"/>
        <w:jc w:val="thaiDistribute"/>
        <w:rPr>
          <w:rFonts w:ascii="Cordia New" w:hAnsi="Cordia New" w:cs="Cordia New"/>
          <w:spacing w:val="-10"/>
          <w:sz w:val="32"/>
          <w:szCs w:val="32"/>
        </w:rPr>
      </w:pPr>
      <w:r w:rsidRPr="00C5090B">
        <w:rPr>
          <w:rFonts w:ascii="Cordia New" w:hAnsi="Cordia New" w:cs="Cordia New" w:hint="cs"/>
          <w:b/>
          <w:bCs/>
          <w:spacing w:val="-10"/>
          <w:sz w:val="32"/>
          <w:szCs w:val="32"/>
          <w:cs/>
        </w:rPr>
        <w:t>มาตรฐานและการเป็นหนึ่งเดียวกันในโซ่แห่งคุณค่า</w:t>
      </w:r>
      <w:r w:rsidRPr="00C5090B">
        <w:rPr>
          <w:rFonts w:ascii="Cordia New" w:hAnsi="Cordia New" w:cs="Cordia New" w:hint="cs"/>
          <w:spacing w:val="-10"/>
          <w:sz w:val="32"/>
          <w:szCs w:val="32"/>
          <w:cs/>
        </w:rPr>
        <w:t xml:space="preserve"> (</w:t>
      </w:r>
      <w:r w:rsidR="008429BB" w:rsidRPr="00C5090B">
        <w:rPr>
          <w:rFonts w:ascii="Cordia New" w:hAnsi="Cordia New" w:cs="Cordia New"/>
          <w:spacing w:val="-10"/>
          <w:sz w:val="32"/>
          <w:szCs w:val="32"/>
        </w:rPr>
        <w:t>Standardize &amp; Harmonize</w:t>
      </w:r>
      <w:r w:rsidRPr="00C5090B">
        <w:rPr>
          <w:rFonts w:ascii="Cordia New" w:hAnsi="Cordia New" w:cs="Cordia New" w:hint="cs"/>
          <w:spacing w:val="-10"/>
          <w:sz w:val="32"/>
          <w:szCs w:val="32"/>
          <w:cs/>
        </w:rPr>
        <w:t xml:space="preserve">) </w:t>
      </w:r>
      <w:r w:rsidR="00FE109A" w:rsidRPr="00C5090B">
        <w:rPr>
          <w:rFonts w:ascii="Cordia New" w:hAnsi="Cordia New" w:cs="Cordia New" w:hint="cs"/>
          <w:spacing w:val="-10"/>
          <w:sz w:val="32"/>
          <w:szCs w:val="32"/>
          <w:cs/>
        </w:rPr>
        <w:t>ความสามารถใ</w:t>
      </w:r>
      <w:r w:rsidR="00647B0C">
        <w:rPr>
          <w:rFonts w:ascii="Cordia New" w:hAnsi="Cordia New" w:cs="Cordia New" w:hint="cs"/>
          <w:spacing w:val="-10"/>
          <w:sz w:val="32"/>
          <w:szCs w:val="32"/>
          <w:cs/>
        </w:rPr>
        <w:t xml:space="preserve">นการลงตัวด้านมาตรฐานตั้งแต่ระบบไอที </w:t>
      </w:r>
      <w:r w:rsidR="00FE109A" w:rsidRPr="00C5090B">
        <w:rPr>
          <w:rFonts w:ascii="Cordia New" w:hAnsi="Cordia New" w:cs="Cordia New" w:hint="cs"/>
          <w:spacing w:val="-10"/>
          <w:sz w:val="32"/>
          <w:szCs w:val="32"/>
          <w:cs/>
        </w:rPr>
        <w:t>เครือข่ายสารสนเทศ ซอฟต์แวร์ มาตรฐานการผลิต ระบบ</w:t>
      </w:r>
      <w:r w:rsidR="00647B0C">
        <w:rPr>
          <w:rFonts w:ascii="Cordia New" w:hAnsi="Cordia New" w:cs="Cordia New" w:hint="cs"/>
          <w:spacing w:val="-10"/>
          <w:sz w:val="32"/>
          <w:szCs w:val="32"/>
          <w:cs/>
        </w:rPr>
        <w:t>นโยบาย</w:t>
      </w:r>
      <w:r w:rsidR="00FE109A" w:rsidRPr="00C5090B">
        <w:rPr>
          <w:rFonts w:ascii="Cordia New" w:hAnsi="Cordia New" w:cs="Cordia New" w:hint="cs"/>
          <w:spacing w:val="-10"/>
          <w:sz w:val="32"/>
          <w:szCs w:val="32"/>
          <w:cs/>
        </w:rPr>
        <w:t>คุณภาพ</w:t>
      </w:r>
      <w:r w:rsidR="0001565B">
        <w:rPr>
          <w:rFonts w:ascii="Cordia New" w:hAnsi="Cordia New" w:cs="Cordia New" w:hint="cs"/>
          <w:spacing w:val="-10"/>
          <w:sz w:val="32"/>
          <w:szCs w:val="32"/>
          <w:cs/>
        </w:rPr>
        <w:t xml:space="preserve"> ซึ่งต้องสอดคล้อง ลงตัว และไม่ขัดแย้งกัน</w:t>
      </w:r>
    </w:p>
    <w:p w:rsidR="00493F39" w:rsidRPr="005E058E" w:rsidRDefault="00493F39" w:rsidP="00493F39">
      <w:pPr>
        <w:pStyle w:val="ListParagraph"/>
        <w:numPr>
          <w:ilvl w:val="0"/>
          <w:numId w:val="1"/>
        </w:numPr>
        <w:spacing w:before="240"/>
        <w:jc w:val="thaiDistribute"/>
        <w:rPr>
          <w:rFonts w:ascii="Cordia New" w:hAnsi="Cordia New" w:cs="Cordia New"/>
          <w:sz w:val="32"/>
          <w:szCs w:val="32"/>
        </w:rPr>
      </w:pPr>
      <w:r w:rsidRPr="005E058E">
        <w:rPr>
          <w:rFonts w:ascii="Cordia New" w:hAnsi="Cordia New" w:cs="Cordia New" w:hint="cs"/>
          <w:b/>
          <w:bCs/>
          <w:sz w:val="32"/>
          <w:szCs w:val="32"/>
          <w:cs/>
        </w:rPr>
        <w:t>การเข้าถึงข้อมูลข่าวสาร</w:t>
      </w:r>
      <w:r w:rsidR="00D76352" w:rsidRPr="005E058E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D76352" w:rsidRPr="005E058E">
        <w:rPr>
          <w:rFonts w:ascii="Cordia New" w:hAnsi="Cordia New" w:cs="Cordia New" w:hint="cs"/>
          <w:sz w:val="32"/>
          <w:szCs w:val="32"/>
          <w:cs/>
        </w:rPr>
        <w:t>(</w:t>
      </w:r>
      <w:r w:rsidR="00D76352" w:rsidRPr="005E058E">
        <w:rPr>
          <w:rFonts w:ascii="Cordia New" w:hAnsi="Cordia New" w:cs="Cordia New"/>
          <w:sz w:val="32"/>
          <w:szCs w:val="32"/>
        </w:rPr>
        <w:t>Information Approach</w:t>
      </w:r>
      <w:r w:rsidR="00D76352" w:rsidRPr="005E058E">
        <w:rPr>
          <w:rFonts w:ascii="Cordia New" w:hAnsi="Cordia New" w:cs="Cordia New" w:hint="cs"/>
          <w:sz w:val="32"/>
          <w:szCs w:val="32"/>
          <w:cs/>
        </w:rPr>
        <w:t xml:space="preserve">) </w:t>
      </w:r>
      <w:r w:rsidRPr="005E058E">
        <w:rPr>
          <w:rFonts w:ascii="Cordia New" w:hAnsi="Cordia New" w:cs="Cordia New" w:hint="cs"/>
          <w:sz w:val="32"/>
          <w:szCs w:val="32"/>
          <w:cs/>
        </w:rPr>
        <w:t>ทั้งด้านการรับออเดอร์ การผลิต ระบบ</w:t>
      </w:r>
      <w:r w:rsidR="00D76352" w:rsidRPr="005E058E">
        <w:rPr>
          <w:rFonts w:ascii="Cordia New" w:hAnsi="Cordia New" w:cs="Cordia New"/>
          <w:sz w:val="32"/>
          <w:szCs w:val="32"/>
          <w:cs/>
        </w:rPr>
        <w:br/>
      </w:r>
      <w:r w:rsidRPr="005E058E">
        <w:rPr>
          <w:rFonts w:ascii="Cordia New" w:hAnsi="Cordia New" w:cs="Cordia New" w:hint="cs"/>
          <w:sz w:val="32"/>
          <w:szCs w:val="32"/>
          <w:cs/>
        </w:rPr>
        <w:t xml:space="preserve">โลจิสติกส์ และค้าปลีก-ค้าส่ง </w:t>
      </w:r>
      <w:r w:rsidR="00FE109A" w:rsidRPr="005E058E">
        <w:rPr>
          <w:rFonts w:ascii="Cordia New" w:hAnsi="Cordia New" w:cs="Cordia New" w:hint="cs"/>
          <w:sz w:val="32"/>
          <w:szCs w:val="32"/>
          <w:cs/>
        </w:rPr>
        <w:t>เป็นการเชื่อมโยงให้ทุกองค์กรในโซ่แห่งคุณค่าสามารถเข้าถึงฐานข้อมูลร่วมกัน</w:t>
      </w:r>
    </w:p>
    <w:p w:rsidR="00307754" w:rsidRPr="00961A13" w:rsidRDefault="00307754" w:rsidP="00961A13">
      <w:pPr>
        <w:pStyle w:val="ListParagraph"/>
        <w:numPr>
          <w:ilvl w:val="0"/>
          <w:numId w:val="1"/>
        </w:numPr>
        <w:spacing w:before="240"/>
        <w:jc w:val="thaiDistribute"/>
        <w:rPr>
          <w:rFonts w:ascii="Cordia New" w:hAnsi="Cordia New" w:cs="Cordia New"/>
          <w:spacing w:val="-10"/>
          <w:sz w:val="32"/>
          <w:szCs w:val="32"/>
        </w:rPr>
      </w:pPr>
      <w:r w:rsidRPr="00961A13">
        <w:rPr>
          <w:rFonts w:ascii="Cordia New" w:hAnsi="Cordia New" w:cs="Cordia New" w:hint="cs"/>
          <w:b/>
          <w:bCs/>
          <w:spacing w:val="-10"/>
          <w:sz w:val="32"/>
          <w:szCs w:val="32"/>
          <w:cs/>
        </w:rPr>
        <w:t>ความสามารถในการเชื่อมโยงระบบเทคโนโลยีสารสนเทศ</w:t>
      </w:r>
      <w:r w:rsidR="00961A13" w:rsidRPr="005C0DD2">
        <w:rPr>
          <w:rFonts w:ascii="Cordia New" w:hAnsi="Cordia New" w:cs="Cordia New" w:hint="cs"/>
          <w:b/>
          <w:bCs/>
          <w:spacing w:val="-16"/>
          <w:sz w:val="32"/>
          <w:szCs w:val="32"/>
          <w:cs/>
        </w:rPr>
        <w:t xml:space="preserve"> </w:t>
      </w:r>
      <w:r w:rsidRPr="005C0DD2">
        <w:rPr>
          <w:rFonts w:ascii="Cordia New" w:hAnsi="Cordia New" w:cs="Cordia New" w:hint="cs"/>
          <w:spacing w:val="-16"/>
          <w:sz w:val="32"/>
          <w:szCs w:val="32"/>
          <w:cs/>
        </w:rPr>
        <w:t>(</w:t>
      </w:r>
      <w:r w:rsidR="00961A13" w:rsidRPr="005C0DD2">
        <w:rPr>
          <w:rFonts w:ascii="Cordia New" w:hAnsi="Cordia New" w:cs="Cordia New"/>
          <w:spacing w:val="-16"/>
          <w:sz w:val="32"/>
          <w:szCs w:val="32"/>
        </w:rPr>
        <w:t xml:space="preserve">Information </w:t>
      </w:r>
      <w:r w:rsidRPr="005C0DD2">
        <w:rPr>
          <w:rFonts w:ascii="Cordia New" w:hAnsi="Cordia New" w:cs="Cordia New"/>
          <w:spacing w:val="-16"/>
          <w:sz w:val="32"/>
          <w:szCs w:val="32"/>
        </w:rPr>
        <w:t>Technology  Connectivity</w:t>
      </w:r>
      <w:r w:rsidRPr="005C0DD2">
        <w:rPr>
          <w:rFonts w:ascii="Cordia New" w:hAnsi="Cordia New" w:cs="Cordia New" w:hint="cs"/>
          <w:spacing w:val="-16"/>
          <w:sz w:val="32"/>
          <w:szCs w:val="32"/>
          <w:cs/>
        </w:rPr>
        <w:t xml:space="preserve">) </w:t>
      </w:r>
      <w:r w:rsidRPr="00961A13">
        <w:rPr>
          <w:rFonts w:ascii="Cordia New" w:hAnsi="Cordia New" w:cs="Cordia New" w:hint="cs"/>
          <w:spacing w:val="-10"/>
          <w:sz w:val="32"/>
          <w:szCs w:val="32"/>
          <w:cs/>
        </w:rPr>
        <w:t xml:space="preserve">เช่น </w:t>
      </w:r>
      <w:r w:rsidR="0001565B" w:rsidRPr="00961A13">
        <w:rPr>
          <w:rFonts w:ascii="Cordia New" w:hAnsi="Cordia New" w:cs="Cordia New" w:hint="cs"/>
          <w:spacing w:val="-10"/>
          <w:sz w:val="32"/>
          <w:szCs w:val="32"/>
          <w:cs/>
        </w:rPr>
        <w:t xml:space="preserve">แบบฟอร์มเอกสารในลักษณะของ </w:t>
      </w:r>
      <w:r w:rsidR="00961A13" w:rsidRPr="00961A13">
        <w:rPr>
          <w:rFonts w:ascii="Cordia New" w:hAnsi="Cordia New" w:cs="Cordia New"/>
          <w:spacing w:val="-10"/>
          <w:sz w:val="32"/>
          <w:szCs w:val="32"/>
        </w:rPr>
        <w:t xml:space="preserve">Single </w:t>
      </w:r>
      <w:r w:rsidR="0001565B" w:rsidRPr="00961A13">
        <w:rPr>
          <w:rFonts w:ascii="Cordia New" w:hAnsi="Cordia New" w:cs="Cordia New"/>
          <w:spacing w:val="-10"/>
          <w:sz w:val="32"/>
          <w:szCs w:val="32"/>
        </w:rPr>
        <w:t>Form</w:t>
      </w:r>
      <w:r w:rsidR="0001565B" w:rsidRPr="00961A13">
        <w:rPr>
          <w:rFonts w:ascii="Cordia New" w:hAnsi="Cordia New" w:cs="Cordia New" w:hint="cs"/>
          <w:spacing w:val="-10"/>
          <w:sz w:val="32"/>
          <w:szCs w:val="32"/>
          <w:cs/>
        </w:rPr>
        <w:t>, เอกสารอิเล็กทรอนิกส์(</w:t>
      </w:r>
      <w:r w:rsidR="0001565B" w:rsidRPr="00961A13">
        <w:rPr>
          <w:rFonts w:ascii="Cordia New" w:hAnsi="Cordia New" w:cs="Cordia New"/>
          <w:spacing w:val="-10"/>
          <w:sz w:val="32"/>
          <w:szCs w:val="32"/>
        </w:rPr>
        <w:t>Paperless</w:t>
      </w:r>
      <w:r w:rsidR="0001565B" w:rsidRPr="00961A13">
        <w:rPr>
          <w:rFonts w:ascii="Cordia New" w:hAnsi="Cordia New" w:cs="Cordia New" w:hint="cs"/>
          <w:spacing w:val="-10"/>
          <w:sz w:val="32"/>
          <w:szCs w:val="32"/>
          <w:cs/>
        </w:rPr>
        <w:t>)</w:t>
      </w:r>
      <w:r w:rsidR="00E152AD" w:rsidRPr="00961A13">
        <w:rPr>
          <w:rFonts w:ascii="Cordia New" w:hAnsi="Cordia New" w:cs="Cordia New" w:hint="cs"/>
          <w:spacing w:val="-10"/>
          <w:sz w:val="32"/>
          <w:szCs w:val="32"/>
          <w:cs/>
        </w:rPr>
        <w:t>,</w:t>
      </w:r>
      <w:r w:rsidR="0001565B" w:rsidRPr="00961A13">
        <w:rPr>
          <w:rFonts w:ascii="Cordia New" w:hAnsi="Cordia New" w:cs="Cordia New" w:hint="cs"/>
          <w:spacing w:val="-10"/>
          <w:sz w:val="32"/>
          <w:szCs w:val="32"/>
          <w:cs/>
        </w:rPr>
        <w:t xml:space="preserve"> </w:t>
      </w:r>
      <w:r w:rsidRPr="00961A13">
        <w:rPr>
          <w:rFonts w:ascii="Cordia New" w:hAnsi="Cordia New" w:cs="Cordia New" w:hint="cs"/>
          <w:spacing w:val="-10"/>
          <w:sz w:val="32"/>
          <w:szCs w:val="32"/>
          <w:cs/>
        </w:rPr>
        <w:t>ระบบส่งมอบและรับสินค้าร่วมกัน (</w:t>
      </w:r>
      <w:r w:rsidR="0001565B" w:rsidRPr="00961A13">
        <w:rPr>
          <w:rFonts w:ascii="Cordia New" w:hAnsi="Cordia New" w:cs="Cordia New"/>
          <w:spacing w:val="-10"/>
          <w:sz w:val="32"/>
          <w:szCs w:val="32"/>
        </w:rPr>
        <w:t>Co</w:t>
      </w:r>
      <w:r w:rsidR="00961A13" w:rsidRPr="00961A13">
        <w:rPr>
          <w:rFonts w:ascii="Cordia New" w:hAnsi="Cordia New" w:cs="Cordia New"/>
          <w:spacing w:val="-10"/>
          <w:sz w:val="32"/>
          <w:szCs w:val="32"/>
        </w:rPr>
        <w:t xml:space="preserve"> </w:t>
      </w:r>
      <w:r w:rsidR="0001565B" w:rsidRPr="00961A13">
        <w:rPr>
          <w:rFonts w:ascii="Cordia New" w:hAnsi="Cordia New" w:cs="Cordia New"/>
          <w:spacing w:val="-10"/>
          <w:sz w:val="32"/>
          <w:szCs w:val="32"/>
        </w:rPr>
        <w:t>-</w:t>
      </w:r>
      <w:r w:rsidR="00961A13" w:rsidRPr="00961A13">
        <w:rPr>
          <w:rFonts w:ascii="Cordia New" w:hAnsi="Cordia New" w:cs="Cordia New"/>
          <w:spacing w:val="-10"/>
          <w:sz w:val="32"/>
          <w:szCs w:val="32"/>
        </w:rPr>
        <w:t xml:space="preserve"> </w:t>
      </w:r>
      <w:r w:rsidR="0001565B" w:rsidRPr="00961A13">
        <w:rPr>
          <w:rFonts w:ascii="Cordia New" w:hAnsi="Cordia New" w:cs="Cordia New"/>
          <w:spacing w:val="-10"/>
          <w:sz w:val="32"/>
          <w:szCs w:val="32"/>
        </w:rPr>
        <w:t>Logistics</w:t>
      </w:r>
      <w:r w:rsidR="0001565B" w:rsidRPr="00961A13">
        <w:rPr>
          <w:rFonts w:ascii="Cordia New" w:hAnsi="Cordia New" w:cs="Cordia New" w:hint="cs"/>
          <w:spacing w:val="-10"/>
          <w:sz w:val="32"/>
          <w:szCs w:val="32"/>
          <w:cs/>
        </w:rPr>
        <w:t>)</w:t>
      </w:r>
      <w:r w:rsidR="00E152AD" w:rsidRPr="00961A13">
        <w:rPr>
          <w:rFonts w:ascii="Cordia New" w:hAnsi="Cordia New" w:cs="Cordia New" w:hint="cs"/>
          <w:spacing w:val="-10"/>
          <w:sz w:val="32"/>
          <w:szCs w:val="32"/>
          <w:cs/>
        </w:rPr>
        <w:t>,</w:t>
      </w:r>
      <w:r w:rsidR="0001565B" w:rsidRPr="00961A13">
        <w:rPr>
          <w:rFonts w:ascii="Cordia New" w:hAnsi="Cordia New" w:cs="Cordia New" w:hint="cs"/>
          <w:spacing w:val="-10"/>
          <w:sz w:val="32"/>
          <w:szCs w:val="32"/>
          <w:cs/>
        </w:rPr>
        <w:t xml:space="preserve"> </w:t>
      </w:r>
      <w:r w:rsidRPr="00961A13">
        <w:rPr>
          <w:rFonts w:ascii="Cordia New" w:hAnsi="Cordia New" w:cs="Cordia New" w:hint="cs"/>
          <w:spacing w:val="-10"/>
          <w:sz w:val="32"/>
          <w:szCs w:val="32"/>
          <w:cs/>
        </w:rPr>
        <w:t>การมีระบบ “</w:t>
      </w:r>
      <w:r w:rsidRPr="00961A13">
        <w:rPr>
          <w:rFonts w:ascii="Cordia New" w:hAnsi="Cordia New" w:cs="Cordia New"/>
          <w:spacing w:val="-10"/>
          <w:sz w:val="32"/>
          <w:szCs w:val="32"/>
        </w:rPr>
        <w:t>E-Tag</w:t>
      </w:r>
      <w:r w:rsidRPr="00961A13">
        <w:rPr>
          <w:rFonts w:ascii="Cordia New" w:hAnsi="Cordia New" w:cs="Cordia New" w:hint="cs"/>
          <w:spacing w:val="-10"/>
          <w:sz w:val="32"/>
          <w:szCs w:val="32"/>
          <w:cs/>
        </w:rPr>
        <w:t>”</w:t>
      </w:r>
      <w:r w:rsidR="00961A13" w:rsidRPr="00961A13">
        <w:rPr>
          <w:rFonts w:ascii="Cordia New" w:hAnsi="Cordia New" w:cs="Cordia New" w:hint="cs"/>
          <w:spacing w:val="-10"/>
          <w:sz w:val="32"/>
          <w:szCs w:val="32"/>
          <w:cs/>
        </w:rPr>
        <w:t xml:space="preserve"> </w:t>
      </w:r>
      <w:r w:rsidRPr="00961A13">
        <w:rPr>
          <w:rFonts w:ascii="Cordia New" w:hAnsi="Cordia New" w:cs="Cordia New" w:hint="cs"/>
          <w:spacing w:val="-10"/>
          <w:sz w:val="32"/>
          <w:szCs w:val="32"/>
          <w:cs/>
        </w:rPr>
        <w:t>เพื่อการบันทึก</w:t>
      </w:r>
      <w:r w:rsidR="0001565B" w:rsidRPr="00961A13">
        <w:rPr>
          <w:rFonts w:ascii="Cordia New" w:hAnsi="Cordia New" w:cs="Cordia New" w:hint="cs"/>
          <w:spacing w:val="-10"/>
          <w:sz w:val="32"/>
          <w:szCs w:val="32"/>
          <w:cs/>
        </w:rPr>
        <w:t>และควบคุมสต๊อกสินค้าอัตโนมัติ</w:t>
      </w:r>
      <w:r w:rsidRPr="00961A13">
        <w:rPr>
          <w:rFonts w:ascii="Cordia New" w:hAnsi="Cordia New" w:cs="Cordia New" w:hint="cs"/>
          <w:spacing w:val="-10"/>
          <w:sz w:val="32"/>
          <w:szCs w:val="32"/>
          <w:cs/>
        </w:rPr>
        <w:t xml:space="preserve"> </w:t>
      </w:r>
      <w:r w:rsidR="0001565B" w:rsidRPr="00961A13">
        <w:rPr>
          <w:rFonts w:ascii="Cordia New" w:hAnsi="Cordia New" w:cs="Cordia New" w:hint="cs"/>
          <w:spacing w:val="-10"/>
          <w:sz w:val="32"/>
          <w:szCs w:val="32"/>
          <w:cs/>
        </w:rPr>
        <w:t>(</w:t>
      </w:r>
      <w:r w:rsidR="00961A13" w:rsidRPr="00961A13">
        <w:rPr>
          <w:rFonts w:ascii="Cordia New" w:hAnsi="Cordia New" w:cs="Cordia New"/>
          <w:spacing w:val="-10"/>
          <w:sz w:val="32"/>
          <w:szCs w:val="32"/>
        </w:rPr>
        <w:t xml:space="preserve">E-Stock </w:t>
      </w:r>
      <w:r w:rsidRPr="00961A13">
        <w:rPr>
          <w:rFonts w:ascii="Cordia New" w:hAnsi="Cordia New" w:cs="Cordia New"/>
          <w:spacing w:val="-10"/>
          <w:sz w:val="32"/>
          <w:szCs w:val="32"/>
        </w:rPr>
        <w:t>Control</w:t>
      </w:r>
      <w:r w:rsidR="0001565B" w:rsidRPr="00961A13">
        <w:rPr>
          <w:rFonts w:ascii="Cordia New" w:hAnsi="Cordia New" w:cs="Cordia New"/>
          <w:spacing w:val="-10"/>
          <w:sz w:val="32"/>
          <w:szCs w:val="32"/>
        </w:rPr>
        <w:t>)</w:t>
      </w:r>
      <w:r w:rsidR="00E152AD" w:rsidRPr="00961A13">
        <w:rPr>
          <w:rFonts w:ascii="Cordia New" w:hAnsi="Cordia New" w:cs="Cordia New" w:hint="cs"/>
          <w:spacing w:val="-10"/>
          <w:sz w:val="32"/>
          <w:szCs w:val="32"/>
          <w:cs/>
        </w:rPr>
        <w:t>,</w:t>
      </w:r>
      <w:r w:rsidR="00195F01" w:rsidRPr="00961A13">
        <w:rPr>
          <w:rFonts w:ascii="Cordia New" w:hAnsi="Cordia New" w:cs="Cordia New" w:hint="cs"/>
          <w:spacing w:val="-10"/>
          <w:sz w:val="32"/>
          <w:szCs w:val="32"/>
          <w:cs/>
        </w:rPr>
        <w:t xml:space="preserve"> </w:t>
      </w:r>
      <w:r w:rsidRPr="00961A13">
        <w:rPr>
          <w:rFonts w:ascii="Cordia New" w:hAnsi="Cordia New" w:cs="Cordia New" w:hint="cs"/>
          <w:spacing w:val="-10"/>
          <w:sz w:val="32"/>
          <w:szCs w:val="32"/>
          <w:cs/>
        </w:rPr>
        <w:t>ระบบส่งมอบ ณ ไลน์การผลิต (</w:t>
      </w:r>
      <w:r w:rsidRPr="00961A13">
        <w:rPr>
          <w:rFonts w:ascii="Cordia New" w:hAnsi="Cordia New" w:cs="Cordia New"/>
          <w:spacing w:val="-10"/>
          <w:sz w:val="32"/>
          <w:szCs w:val="32"/>
        </w:rPr>
        <w:t>On Batch Process Delivery</w:t>
      </w:r>
      <w:r w:rsidRPr="00961A13">
        <w:rPr>
          <w:rFonts w:ascii="Cordia New" w:hAnsi="Cordia New" w:cs="Cordia New" w:hint="cs"/>
          <w:spacing w:val="-10"/>
          <w:sz w:val="32"/>
          <w:szCs w:val="32"/>
          <w:cs/>
        </w:rPr>
        <w:t xml:space="preserve">) </w:t>
      </w:r>
      <w:r w:rsidR="00195F01" w:rsidRPr="00961A13">
        <w:rPr>
          <w:rFonts w:ascii="Cordia New" w:hAnsi="Cordia New" w:cs="Cordia New" w:hint="cs"/>
          <w:spacing w:val="-10"/>
          <w:sz w:val="32"/>
          <w:szCs w:val="32"/>
          <w:cs/>
        </w:rPr>
        <w:t xml:space="preserve">ฯลฯ </w:t>
      </w:r>
      <w:r w:rsidRPr="00961A13">
        <w:rPr>
          <w:rFonts w:ascii="Cordia New" w:hAnsi="Cordia New" w:cs="Cordia New" w:hint="cs"/>
          <w:spacing w:val="-10"/>
          <w:sz w:val="32"/>
          <w:szCs w:val="32"/>
          <w:cs/>
        </w:rPr>
        <w:t>ทั้งหมดเกี่ยว</w:t>
      </w:r>
      <w:r w:rsidR="00E152AD" w:rsidRPr="00961A13">
        <w:rPr>
          <w:rFonts w:ascii="Cordia New" w:hAnsi="Cordia New" w:cs="Cordia New" w:hint="cs"/>
          <w:spacing w:val="-10"/>
          <w:sz w:val="32"/>
          <w:szCs w:val="32"/>
          <w:cs/>
        </w:rPr>
        <w:t>ข้องกับการออกแบบโซ่อุปทานเพื่อให้เชื่อมโยงกับ</w:t>
      </w:r>
      <w:r w:rsidRPr="00961A13">
        <w:rPr>
          <w:rFonts w:ascii="Cordia New" w:hAnsi="Cordia New" w:cs="Cordia New" w:hint="cs"/>
          <w:spacing w:val="-10"/>
          <w:sz w:val="32"/>
          <w:szCs w:val="32"/>
          <w:cs/>
        </w:rPr>
        <w:t>กับระบบไฮ-เทคโนโลยี</w:t>
      </w:r>
      <w:r w:rsidR="00E152AD" w:rsidRPr="00961A13">
        <w:rPr>
          <w:rFonts w:ascii="Cordia New" w:hAnsi="Cordia New" w:cs="Cordia New" w:hint="cs"/>
          <w:spacing w:val="-10"/>
          <w:sz w:val="32"/>
          <w:szCs w:val="32"/>
          <w:cs/>
        </w:rPr>
        <w:t>,</w:t>
      </w:r>
      <w:r w:rsidRPr="00961A13">
        <w:rPr>
          <w:rFonts w:ascii="Cordia New" w:hAnsi="Cordia New" w:cs="Cordia New" w:hint="cs"/>
          <w:spacing w:val="-10"/>
          <w:sz w:val="32"/>
          <w:szCs w:val="32"/>
          <w:cs/>
        </w:rPr>
        <w:t xml:space="preserve"> ระบบหุ่นยนต์สำหรับคลังสินค้า</w:t>
      </w:r>
      <w:r w:rsidR="00E152AD" w:rsidRPr="00961A13">
        <w:rPr>
          <w:rFonts w:ascii="Cordia New" w:hAnsi="Cordia New" w:cs="Cordia New" w:hint="cs"/>
          <w:spacing w:val="-10"/>
          <w:sz w:val="32"/>
          <w:szCs w:val="32"/>
          <w:cs/>
        </w:rPr>
        <w:t>,</w:t>
      </w:r>
      <w:r w:rsidRPr="00961A13">
        <w:rPr>
          <w:rFonts w:ascii="Cordia New" w:hAnsi="Cordia New" w:cs="Cordia New" w:hint="cs"/>
          <w:spacing w:val="-10"/>
          <w:sz w:val="32"/>
          <w:szCs w:val="32"/>
          <w:cs/>
        </w:rPr>
        <w:t xml:space="preserve"> การรับงานผ่านรถบรรทุกทางไกล</w:t>
      </w:r>
      <w:r w:rsidR="00195F01" w:rsidRPr="00961A13">
        <w:rPr>
          <w:rFonts w:ascii="Cordia New" w:hAnsi="Cordia New" w:cs="Cordia New" w:hint="cs"/>
          <w:spacing w:val="-10"/>
          <w:sz w:val="32"/>
          <w:szCs w:val="32"/>
          <w:cs/>
        </w:rPr>
        <w:t>เพื่อลดต้นทุนขนส่งเที่ยวเปล่า</w:t>
      </w:r>
      <w:r w:rsidRPr="00961A13">
        <w:rPr>
          <w:rFonts w:ascii="Cordia New" w:hAnsi="Cordia New" w:cs="Cordia New" w:hint="cs"/>
          <w:spacing w:val="-10"/>
          <w:sz w:val="32"/>
          <w:szCs w:val="32"/>
          <w:cs/>
        </w:rPr>
        <w:t xml:space="preserve"> ฯลฯ</w:t>
      </w:r>
    </w:p>
    <w:p w:rsidR="00493F39" w:rsidRPr="00961A13" w:rsidRDefault="00493F39" w:rsidP="00961A13">
      <w:pPr>
        <w:pStyle w:val="ListParagraph"/>
        <w:numPr>
          <w:ilvl w:val="0"/>
          <w:numId w:val="1"/>
        </w:numPr>
        <w:spacing w:before="240"/>
        <w:jc w:val="thaiDistribute"/>
        <w:rPr>
          <w:rFonts w:ascii="Cordia New" w:hAnsi="Cordia New" w:cs="Cordia New"/>
          <w:spacing w:val="-10"/>
          <w:sz w:val="32"/>
          <w:szCs w:val="32"/>
        </w:rPr>
      </w:pPr>
      <w:r w:rsidRPr="00961A13">
        <w:rPr>
          <w:rFonts w:ascii="Cordia New" w:hAnsi="Cordia New" w:cs="Cordia New" w:hint="cs"/>
          <w:b/>
          <w:bCs/>
          <w:spacing w:val="-10"/>
          <w:sz w:val="32"/>
          <w:szCs w:val="32"/>
          <w:cs/>
        </w:rPr>
        <w:t>ระบบฐานการผลิตร่วมกันเพื่อการประหยัดต้นทุนและการเข้าถึงตลาด</w:t>
      </w:r>
      <w:r w:rsidRPr="00961A13">
        <w:rPr>
          <w:rFonts w:ascii="Cordia New" w:hAnsi="Cordia New" w:cs="Cordia New" w:hint="cs"/>
          <w:spacing w:val="-10"/>
          <w:sz w:val="32"/>
          <w:szCs w:val="32"/>
          <w:cs/>
        </w:rPr>
        <w:t xml:space="preserve"> (</w:t>
      </w:r>
      <w:r w:rsidR="008429BB" w:rsidRPr="00961A13">
        <w:rPr>
          <w:rFonts w:ascii="Cordia New" w:hAnsi="Cordia New" w:cs="Cordia New"/>
          <w:spacing w:val="-10"/>
          <w:sz w:val="32"/>
          <w:szCs w:val="32"/>
        </w:rPr>
        <w:t>Single Production Line</w:t>
      </w:r>
      <w:r w:rsidRPr="00961A13">
        <w:rPr>
          <w:rFonts w:ascii="Cordia New" w:hAnsi="Cordia New" w:cs="Cordia New" w:hint="cs"/>
          <w:spacing w:val="-10"/>
          <w:sz w:val="32"/>
          <w:szCs w:val="32"/>
          <w:cs/>
        </w:rPr>
        <w:t>)</w:t>
      </w:r>
      <w:r w:rsidR="00FE109A" w:rsidRPr="00961A13">
        <w:rPr>
          <w:rFonts w:ascii="Cordia New" w:hAnsi="Cordia New" w:cs="Cordia New" w:hint="cs"/>
          <w:spacing w:val="-10"/>
          <w:sz w:val="32"/>
          <w:szCs w:val="32"/>
          <w:cs/>
        </w:rPr>
        <w:t xml:space="preserve"> กระบวนการวางแผนการผลิตร่วมกันเพื่อให้สอดคล้องกับความต้องการ ให้เกิดการส่งมอบแบบ</w:t>
      </w:r>
      <w:r w:rsidR="00E152AD" w:rsidRPr="00961A13">
        <w:rPr>
          <w:rFonts w:ascii="Cordia New" w:hAnsi="Cordia New" w:cs="Cordia New" w:hint="cs"/>
          <w:spacing w:val="-10"/>
          <w:sz w:val="32"/>
          <w:szCs w:val="32"/>
          <w:cs/>
        </w:rPr>
        <w:t>ทันเวลาใช้</w:t>
      </w:r>
      <w:r w:rsidR="00FE109A" w:rsidRPr="00961A13">
        <w:rPr>
          <w:rFonts w:ascii="Cordia New" w:hAnsi="Cordia New" w:cs="Cordia New" w:hint="cs"/>
          <w:spacing w:val="-10"/>
          <w:sz w:val="32"/>
          <w:szCs w:val="32"/>
          <w:cs/>
        </w:rPr>
        <w:t xml:space="preserve"> </w:t>
      </w:r>
      <w:r w:rsidR="00E152AD" w:rsidRPr="00961A13">
        <w:rPr>
          <w:rFonts w:ascii="Cordia New" w:hAnsi="Cordia New" w:cs="Cordia New"/>
          <w:spacing w:val="-10"/>
          <w:sz w:val="32"/>
          <w:szCs w:val="32"/>
        </w:rPr>
        <w:t>(</w:t>
      </w:r>
      <w:r w:rsidR="008429BB" w:rsidRPr="00961A13">
        <w:rPr>
          <w:rFonts w:ascii="Cordia New" w:hAnsi="Cordia New" w:cs="Cordia New"/>
          <w:spacing w:val="-10"/>
          <w:sz w:val="32"/>
          <w:szCs w:val="32"/>
        </w:rPr>
        <w:t>Real Use Delivery</w:t>
      </w:r>
      <w:r w:rsidR="00E152AD" w:rsidRPr="00961A13">
        <w:rPr>
          <w:rFonts w:ascii="Cordia New" w:hAnsi="Cordia New" w:cs="Cordia New"/>
          <w:spacing w:val="-10"/>
          <w:sz w:val="32"/>
          <w:szCs w:val="32"/>
        </w:rPr>
        <w:t>)</w:t>
      </w:r>
      <w:r w:rsidR="008429BB" w:rsidRPr="00961A13">
        <w:rPr>
          <w:rFonts w:ascii="Cordia New" w:hAnsi="Cordia New" w:cs="Cordia New"/>
          <w:spacing w:val="-10"/>
          <w:sz w:val="32"/>
          <w:szCs w:val="32"/>
        </w:rPr>
        <w:t xml:space="preserve"> </w:t>
      </w:r>
      <w:r w:rsidR="00FE109A" w:rsidRPr="00961A13">
        <w:rPr>
          <w:rFonts w:ascii="Cordia New" w:hAnsi="Cordia New" w:cs="Cordia New" w:hint="cs"/>
          <w:spacing w:val="-10"/>
          <w:sz w:val="32"/>
          <w:szCs w:val="32"/>
          <w:cs/>
        </w:rPr>
        <w:t>ซึ่งทำให้ทุกองค์กรที่เกี่ยวข้อง</w:t>
      </w:r>
      <w:r w:rsidR="00D76352" w:rsidRPr="00961A13">
        <w:rPr>
          <w:rFonts w:ascii="Cordia New" w:hAnsi="Cordia New" w:cs="Cordia New" w:hint="cs"/>
          <w:spacing w:val="-10"/>
          <w:sz w:val="32"/>
          <w:szCs w:val="32"/>
          <w:cs/>
        </w:rPr>
        <w:t>สามารถ</w:t>
      </w:r>
      <w:r w:rsidR="00FE109A" w:rsidRPr="00961A13">
        <w:rPr>
          <w:rFonts w:ascii="Cordia New" w:hAnsi="Cordia New" w:cs="Cordia New" w:hint="cs"/>
          <w:spacing w:val="-10"/>
          <w:sz w:val="32"/>
          <w:szCs w:val="32"/>
          <w:cs/>
        </w:rPr>
        <w:t>ประหยัด</w:t>
      </w:r>
      <w:r w:rsidR="00D76352" w:rsidRPr="00961A13">
        <w:rPr>
          <w:rFonts w:ascii="Cordia New" w:hAnsi="Cordia New" w:cs="Cordia New" w:hint="cs"/>
          <w:spacing w:val="-10"/>
          <w:sz w:val="32"/>
          <w:szCs w:val="32"/>
          <w:cs/>
        </w:rPr>
        <w:t>จาก</w:t>
      </w:r>
      <w:r w:rsidR="00FE109A" w:rsidRPr="00961A13">
        <w:rPr>
          <w:rFonts w:ascii="Cordia New" w:hAnsi="Cordia New" w:cs="Cordia New" w:hint="cs"/>
          <w:spacing w:val="-10"/>
          <w:sz w:val="32"/>
          <w:szCs w:val="32"/>
          <w:cs/>
        </w:rPr>
        <w:t>ต้นทุนสินค้าคงคลัง</w:t>
      </w:r>
      <w:r w:rsidR="00D76352" w:rsidRPr="00961A13">
        <w:rPr>
          <w:rFonts w:ascii="Cordia New" w:hAnsi="Cordia New" w:cs="Cordia New" w:hint="cs"/>
          <w:spacing w:val="-10"/>
          <w:sz w:val="32"/>
          <w:szCs w:val="32"/>
          <w:cs/>
        </w:rPr>
        <w:t>, ต้นทุน</w:t>
      </w:r>
      <w:r w:rsidR="00FE109A" w:rsidRPr="00961A13">
        <w:rPr>
          <w:rFonts w:ascii="Cordia New" w:hAnsi="Cordia New" w:cs="Cordia New" w:hint="cs"/>
          <w:spacing w:val="-10"/>
          <w:sz w:val="32"/>
          <w:szCs w:val="32"/>
          <w:cs/>
        </w:rPr>
        <w:t>ขนส่งเที่ยวเปล่า</w:t>
      </w:r>
      <w:r w:rsidR="00D76352" w:rsidRPr="00961A13">
        <w:rPr>
          <w:rFonts w:ascii="Cordia New" w:hAnsi="Cordia New" w:cs="Cordia New" w:hint="cs"/>
          <w:spacing w:val="-10"/>
          <w:sz w:val="32"/>
          <w:szCs w:val="32"/>
          <w:cs/>
        </w:rPr>
        <w:t>, ค่าบรรจุภัณฑ์ และต้นทุนเคลื่อนย้ายสินค้า</w:t>
      </w:r>
      <w:r w:rsidR="00647B0C" w:rsidRPr="00961A13">
        <w:rPr>
          <w:rFonts w:ascii="Cordia New" w:hAnsi="Cordia New" w:cs="Cordia New"/>
          <w:spacing w:val="-10"/>
          <w:sz w:val="32"/>
          <w:szCs w:val="32"/>
        </w:rPr>
        <w:t xml:space="preserve"> </w:t>
      </w:r>
      <w:r w:rsidR="00647B0C" w:rsidRPr="00961A13">
        <w:rPr>
          <w:rFonts w:ascii="Cordia New" w:hAnsi="Cordia New" w:cs="Cordia New" w:hint="cs"/>
          <w:spacing w:val="-10"/>
          <w:sz w:val="32"/>
          <w:szCs w:val="32"/>
          <w:cs/>
        </w:rPr>
        <w:t>ฯลฯ</w:t>
      </w:r>
    </w:p>
    <w:p w:rsidR="00307754" w:rsidRPr="00961A13" w:rsidRDefault="00307754" w:rsidP="00307754">
      <w:pPr>
        <w:pStyle w:val="ListParagraph"/>
        <w:numPr>
          <w:ilvl w:val="0"/>
          <w:numId w:val="1"/>
        </w:numPr>
        <w:spacing w:before="240"/>
        <w:jc w:val="thaiDistribute"/>
        <w:rPr>
          <w:rFonts w:ascii="Cordia New" w:hAnsi="Cordia New" w:cs="Cordia New"/>
          <w:spacing w:val="-10"/>
          <w:sz w:val="32"/>
          <w:szCs w:val="32"/>
        </w:rPr>
      </w:pPr>
      <w:r w:rsidRPr="00961A13">
        <w:rPr>
          <w:rFonts w:ascii="Cordia New" w:hAnsi="Cordia New" w:cs="Cordia New" w:hint="cs"/>
          <w:b/>
          <w:bCs/>
          <w:spacing w:val="-10"/>
          <w:sz w:val="32"/>
          <w:szCs w:val="32"/>
          <w:cs/>
        </w:rPr>
        <w:t>การสนับสนุนให้มีระบบเครือข่ายโซ่แห่งคุณค่า</w:t>
      </w:r>
      <w:r w:rsidRPr="00961A13">
        <w:rPr>
          <w:rFonts w:ascii="Cordia New" w:hAnsi="Cordia New" w:cs="Cordia New" w:hint="cs"/>
          <w:spacing w:val="-10"/>
          <w:sz w:val="32"/>
          <w:szCs w:val="32"/>
          <w:cs/>
        </w:rPr>
        <w:t xml:space="preserve"> (</w:t>
      </w:r>
      <w:r w:rsidRPr="00961A13">
        <w:rPr>
          <w:rFonts w:ascii="Cordia New" w:hAnsi="Cordia New" w:cs="Cordia New"/>
          <w:spacing w:val="-10"/>
          <w:sz w:val="32"/>
          <w:szCs w:val="32"/>
        </w:rPr>
        <w:t>Platform Of Value Chain Network</w:t>
      </w:r>
      <w:r w:rsidRPr="00961A13">
        <w:rPr>
          <w:rFonts w:ascii="Cordia New" w:hAnsi="Cordia New" w:cs="Cordia New" w:hint="cs"/>
          <w:spacing w:val="-10"/>
          <w:sz w:val="32"/>
          <w:szCs w:val="32"/>
          <w:cs/>
        </w:rPr>
        <w:t>) กระบวนการในการสร้างพันธมิตรทั้งอุตสาหกรรมสนับสนุนและบริการเพื่อให้เกิดเครือข่ายรองรับโซ่อุปทานระยะทางไกล เช่น โซ่อุปทานการผลิตในกลุ่มประเทศ</w:t>
      </w:r>
      <w:r w:rsidRPr="00961A13">
        <w:rPr>
          <w:rFonts w:ascii="Cordia New" w:hAnsi="Cordia New" w:cs="Cordia New"/>
          <w:spacing w:val="-10"/>
          <w:sz w:val="32"/>
          <w:szCs w:val="32"/>
        </w:rPr>
        <w:t xml:space="preserve"> AEC </w:t>
      </w:r>
      <w:r w:rsidRPr="00961A13">
        <w:rPr>
          <w:rFonts w:ascii="Cordia New" w:hAnsi="Cordia New" w:cs="Cordia New" w:hint="cs"/>
          <w:spacing w:val="-10"/>
          <w:sz w:val="32"/>
          <w:szCs w:val="32"/>
          <w:cs/>
        </w:rPr>
        <w:t>และหรือประเทศกลุ่มเป้าหมาย</w:t>
      </w:r>
    </w:p>
    <w:p w:rsidR="00307754" w:rsidRPr="00C5090B" w:rsidRDefault="00307754" w:rsidP="00307754">
      <w:pPr>
        <w:pStyle w:val="ListParagraph"/>
        <w:numPr>
          <w:ilvl w:val="0"/>
          <w:numId w:val="1"/>
        </w:numPr>
        <w:spacing w:before="240"/>
        <w:jc w:val="thaiDistribute"/>
        <w:rPr>
          <w:rFonts w:ascii="Cordia New" w:hAnsi="Cordia New" w:cs="Cordia New"/>
          <w:spacing w:val="-6"/>
          <w:sz w:val="32"/>
          <w:szCs w:val="32"/>
        </w:rPr>
      </w:pPr>
      <w:r w:rsidRPr="00C5090B">
        <w:rPr>
          <w:rFonts w:ascii="Cordia New" w:hAnsi="Cordia New" w:cs="Cordia New" w:hint="cs"/>
          <w:b/>
          <w:bCs/>
          <w:spacing w:val="-6"/>
          <w:sz w:val="32"/>
          <w:szCs w:val="32"/>
          <w:cs/>
        </w:rPr>
        <w:lastRenderedPageBreak/>
        <w:t>กุญแจแห่งความสำเร็จเพื่อให้เกิดโซ่แห่งคุณค่า</w:t>
      </w:r>
      <w:r w:rsidRPr="00C5090B">
        <w:rPr>
          <w:rFonts w:ascii="Cordia New" w:hAnsi="Cordia New" w:cs="Cordia New" w:hint="cs"/>
          <w:spacing w:val="-6"/>
          <w:sz w:val="32"/>
          <w:szCs w:val="32"/>
          <w:cs/>
        </w:rPr>
        <w:t xml:space="preserve"> (</w:t>
      </w:r>
      <w:r w:rsidRPr="00C5090B">
        <w:rPr>
          <w:rFonts w:ascii="Cordia New" w:hAnsi="Cordia New" w:cs="Cordia New"/>
          <w:spacing w:val="-6"/>
          <w:sz w:val="32"/>
          <w:szCs w:val="32"/>
        </w:rPr>
        <w:t>Value Chain Key Achievement</w:t>
      </w:r>
      <w:r w:rsidRPr="00C5090B">
        <w:rPr>
          <w:rFonts w:ascii="Cordia New" w:hAnsi="Cordia New" w:cs="Cordia New" w:hint="cs"/>
          <w:spacing w:val="-6"/>
          <w:sz w:val="32"/>
          <w:szCs w:val="32"/>
          <w:cs/>
        </w:rPr>
        <w:t>)</w:t>
      </w:r>
      <w:r>
        <w:rPr>
          <w:rFonts w:ascii="Cordia New" w:hAnsi="Cordia New" w:cs="Cordia New" w:hint="cs"/>
          <w:spacing w:val="-6"/>
          <w:sz w:val="32"/>
          <w:szCs w:val="32"/>
          <w:cs/>
        </w:rPr>
        <w:t xml:space="preserve"> </w:t>
      </w:r>
      <w:r w:rsidRPr="00C5090B">
        <w:rPr>
          <w:rFonts w:ascii="Cordia New" w:hAnsi="Cordia New" w:cs="Cordia New" w:hint="cs"/>
          <w:spacing w:val="-6"/>
          <w:sz w:val="32"/>
          <w:szCs w:val="32"/>
          <w:cs/>
        </w:rPr>
        <w:t xml:space="preserve">เกี่ยวข้องกับความสามารถในการลดต้นทุนร่วมกัน การประหยัดจากเวลา </w:t>
      </w:r>
      <w:r w:rsidR="00195F01">
        <w:rPr>
          <w:rFonts w:ascii="Cordia New" w:hAnsi="Cordia New" w:cs="Cordia New" w:hint="cs"/>
          <w:spacing w:val="-6"/>
          <w:sz w:val="32"/>
          <w:szCs w:val="32"/>
          <w:cs/>
        </w:rPr>
        <w:t>และ</w:t>
      </w:r>
      <w:r w:rsidRPr="00C5090B">
        <w:rPr>
          <w:rFonts w:ascii="Cordia New" w:hAnsi="Cordia New" w:cs="Cordia New" w:hint="cs"/>
          <w:spacing w:val="-6"/>
          <w:sz w:val="32"/>
          <w:szCs w:val="32"/>
          <w:cs/>
        </w:rPr>
        <w:t>บริการที่เป็นเลิศ ซึ่งจะทำให้เกิดคุณค่าให้กับลูกค้าหรืออุตสาหกรรมปลายน้ำ</w:t>
      </w:r>
    </w:p>
    <w:p w:rsidR="00307754" w:rsidRPr="00307754" w:rsidRDefault="00307754" w:rsidP="00307754">
      <w:pPr>
        <w:pStyle w:val="ListParagraph"/>
        <w:numPr>
          <w:ilvl w:val="0"/>
          <w:numId w:val="1"/>
        </w:numPr>
        <w:spacing w:before="240"/>
        <w:jc w:val="thaiDistribute"/>
        <w:rPr>
          <w:rFonts w:ascii="Cordia New" w:hAnsi="Cordia New" w:cs="Cordia New"/>
          <w:sz w:val="32"/>
          <w:szCs w:val="32"/>
          <w:cs/>
        </w:rPr>
      </w:pPr>
      <w:r w:rsidRPr="00C5090B">
        <w:rPr>
          <w:rFonts w:ascii="Cordia New" w:hAnsi="Cordia New" w:cs="Cordia New" w:hint="cs"/>
          <w:b/>
          <w:bCs/>
          <w:sz w:val="32"/>
          <w:szCs w:val="32"/>
          <w:cs/>
        </w:rPr>
        <w:t>โซ่แห่งคุณค่าเพื่อผลประโยชน์สำหรับทุกธุรกิจที่เกี่ยวข้อง</w:t>
      </w:r>
      <w:r w:rsidRPr="00C5090B">
        <w:rPr>
          <w:rFonts w:ascii="Cordia New" w:hAnsi="Cordia New" w:cs="Cordia New" w:hint="cs"/>
          <w:sz w:val="32"/>
          <w:szCs w:val="32"/>
          <w:cs/>
        </w:rPr>
        <w:t xml:space="preserve"> (</w:t>
      </w:r>
      <w:r w:rsidRPr="00C5090B">
        <w:rPr>
          <w:rFonts w:ascii="Cordia New" w:hAnsi="Cordia New" w:cs="Cordia New"/>
          <w:sz w:val="32"/>
          <w:szCs w:val="32"/>
        </w:rPr>
        <w:t>Beneficially</w:t>
      </w:r>
      <w:r w:rsidRPr="00C5090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C5090B">
        <w:rPr>
          <w:rFonts w:ascii="Cordia New" w:hAnsi="Cordia New" w:cs="Cordia New"/>
          <w:sz w:val="32"/>
          <w:szCs w:val="32"/>
        </w:rPr>
        <w:t>For All</w:t>
      </w:r>
      <w:r w:rsidR="00195F01">
        <w:rPr>
          <w:rFonts w:ascii="Cordia New" w:hAnsi="Cordia New" w:cs="Cordia New" w:hint="cs"/>
          <w:sz w:val="32"/>
          <w:szCs w:val="32"/>
          <w:cs/>
        </w:rPr>
        <w:t>) โซ่แห่งคุณค่าที่เป็นเลิศซึ่งจะ</w:t>
      </w:r>
      <w:r w:rsidRPr="00C5090B">
        <w:rPr>
          <w:rFonts w:ascii="Cordia New" w:hAnsi="Cordia New" w:cs="Cordia New" w:hint="cs"/>
          <w:sz w:val="32"/>
          <w:szCs w:val="32"/>
          <w:cs/>
        </w:rPr>
        <w:t>ประสบความสำเร็จได้จะต้องให้เกิดผลประโยชน์ร่วมกันในทุกองค์กรซึ่งอยู่ใน</w:t>
      </w:r>
      <w:r w:rsidR="00A80B2B">
        <w:rPr>
          <w:rFonts w:ascii="Cordia New" w:hAnsi="Cordia New" w:cs="Cordia New"/>
          <w:sz w:val="32"/>
          <w:szCs w:val="32"/>
          <w:cs/>
        </w:rPr>
        <w:br/>
      </w:r>
      <w:r w:rsidRPr="00C5090B">
        <w:rPr>
          <w:rFonts w:ascii="Cordia New" w:hAnsi="Cordia New" w:cs="Cordia New" w:hint="cs"/>
          <w:sz w:val="32"/>
          <w:szCs w:val="32"/>
          <w:cs/>
        </w:rPr>
        <w:t xml:space="preserve">โซ่แห่งคุณค่าในลักษณะ </w:t>
      </w:r>
      <w:r w:rsidRPr="00C5090B">
        <w:rPr>
          <w:rFonts w:ascii="Cordia New" w:hAnsi="Cordia New" w:cs="Cordia New"/>
          <w:sz w:val="32"/>
          <w:szCs w:val="32"/>
        </w:rPr>
        <w:t>Fair &amp; Win-Win</w:t>
      </w:r>
      <w:r>
        <w:rPr>
          <w:rFonts w:ascii="Cordia New" w:hAnsi="Cordia New" w:cs="Cordia New"/>
          <w:sz w:val="32"/>
          <w:szCs w:val="32"/>
        </w:rPr>
        <w:t xml:space="preserve"> Business</w:t>
      </w:r>
    </w:p>
    <w:p w:rsidR="00AA1E44" w:rsidRDefault="00493F39" w:rsidP="00B8070E">
      <w:pPr>
        <w:pStyle w:val="ListParagraph"/>
        <w:numPr>
          <w:ilvl w:val="0"/>
          <w:numId w:val="1"/>
        </w:numPr>
        <w:spacing w:before="240"/>
        <w:jc w:val="thaiDistribute"/>
        <w:rPr>
          <w:rFonts w:ascii="Cordia New" w:hAnsi="Cordia New" w:cs="Cordia New"/>
          <w:spacing w:val="-6"/>
          <w:sz w:val="32"/>
          <w:szCs w:val="32"/>
        </w:rPr>
      </w:pPr>
      <w:r w:rsidRPr="00C5090B">
        <w:rPr>
          <w:rFonts w:ascii="Cordia New" w:hAnsi="Cordia New" w:cs="Cordia New" w:hint="cs"/>
          <w:b/>
          <w:bCs/>
          <w:spacing w:val="-6"/>
          <w:sz w:val="32"/>
          <w:szCs w:val="32"/>
          <w:cs/>
        </w:rPr>
        <w:t>การออกแบบ</w:t>
      </w:r>
      <w:r w:rsidR="00647B0C">
        <w:rPr>
          <w:rFonts w:ascii="Cordia New" w:hAnsi="Cordia New" w:cs="Cordia New" w:hint="cs"/>
          <w:b/>
          <w:bCs/>
          <w:spacing w:val="-6"/>
          <w:sz w:val="32"/>
          <w:szCs w:val="32"/>
          <w:cs/>
        </w:rPr>
        <w:t>โซ่แห่งคุณค่า</w:t>
      </w:r>
      <w:r w:rsidR="002341AD" w:rsidRPr="00C5090B">
        <w:rPr>
          <w:rFonts w:ascii="Cordia New" w:hAnsi="Cordia New" w:cs="Cordia New" w:hint="cs"/>
          <w:b/>
          <w:bCs/>
          <w:spacing w:val="-6"/>
          <w:sz w:val="32"/>
          <w:szCs w:val="32"/>
          <w:cs/>
        </w:rPr>
        <w:t>ให้สอดคล้องกับความต้องการ</w:t>
      </w:r>
      <w:r w:rsidR="002341AD" w:rsidRPr="00C5090B">
        <w:rPr>
          <w:rFonts w:ascii="Cordia New" w:hAnsi="Cordia New" w:cs="Cordia New" w:hint="cs"/>
          <w:spacing w:val="-6"/>
          <w:sz w:val="32"/>
          <w:szCs w:val="32"/>
          <w:cs/>
        </w:rPr>
        <w:t xml:space="preserve"> (</w:t>
      </w:r>
      <w:r w:rsidR="00647B0C">
        <w:rPr>
          <w:rFonts w:ascii="Cordia New" w:hAnsi="Cordia New" w:cs="Cordia New"/>
          <w:spacing w:val="-6"/>
          <w:sz w:val="32"/>
          <w:szCs w:val="32"/>
        </w:rPr>
        <w:t xml:space="preserve">Value </w:t>
      </w:r>
      <w:r w:rsidR="008429BB" w:rsidRPr="00C5090B">
        <w:rPr>
          <w:rFonts w:ascii="Cordia New" w:hAnsi="Cordia New" w:cs="Cordia New"/>
          <w:spacing w:val="-6"/>
          <w:sz w:val="32"/>
          <w:szCs w:val="32"/>
        </w:rPr>
        <w:t>Chain Design</w:t>
      </w:r>
      <w:r w:rsidR="002341AD" w:rsidRPr="00C5090B">
        <w:rPr>
          <w:rFonts w:ascii="Cordia New" w:hAnsi="Cordia New" w:cs="Cordia New" w:hint="cs"/>
          <w:spacing w:val="-6"/>
          <w:sz w:val="32"/>
          <w:szCs w:val="32"/>
          <w:cs/>
        </w:rPr>
        <w:t>)</w:t>
      </w:r>
      <w:r w:rsidR="00FE109A" w:rsidRPr="00C5090B">
        <w:rPr>
          <w:rFonts w:ascii="Cordia New" w:hAnsi="Cordia New" w:cs="Cordia New" w:hint="cs"/>
          <w:spacing w:val="-6"/>
          <w:sz w:val="32"/>
          <w:szCs w:val="32"/>
          <w:cs/>
        </w:rPr>
        <w:t xml:space="preserve"> เกี่ยวข้องกับการออกแบบระบบ</w:t>
      </w:r>
      <w:r w:rsidR="00307754">
        <w:rPr>
          <w:rFonts w:ascii="Cordia New" w:hAnsi="Cordia New" w:cs="Cordia New" w:hint="cs"/>
          <w:spacing w:val="-6"/>
          <w:sz w:val="32"/>
          <w:szCs w:val="32"/>
          <w:cs/>
        </w:rPr>
        <w:t>โซ่</w:t>
      </w:r>
      <w:r w:rsidR="005F1392">
        <w:rPr>
          <w:rFonts w:ascii="Cordia New" w:hAnsi="Cordia New" w:cs="Cordia New" w:hint="cs"/>
          <w:spacing w:val="-6"/>
          <w:sz w:val="32"/>
          <w:szCs w:val="32"/>
          <w:cs/>
        </w:rPr>
        <w:t>อุปทานการผลิตให้สอดคล้องกับปัจจัยทั้งภายในและภายนอกซึ่งมีอิทธิพลต่อคุณค่าในโครงสร้างการผลิต โดยให้มี</w:t>
      </w:r>
      <w:r w:rsidR="00FE109A" w:rsidRPr="00C5090B">
        <w:rPr>
          <w:rFonts w:ascii="Cordia New" w:hAnsi="Cordia New" w:cs="Cordia New" w:hint="cs"/>
          <w:spacing w:val="-6"/>
          <w:sz w:val="32"/>
          <w:szCs w:val="32"/>
          <w:cs/>
        </w:rPr>
        <w:t>การลดคอขวดในทุกขั้นตอน</w:t>
      </w:r>
      <w:r w:rsidR="005F1392">
        <w:rPr>
          <w:rFonts w:ascii="Cordia New" w:hAnsi="Cordia New" w:cs="Cordia New" w:hint="cs"/>
          <w:spacing w:val="-6"/>
          <w:sz w:val="32"/>
          <w:szCs w:val="32"/>
          <w:cs/>
        </w:rPr>
        <w:t>ร่วมกัน</w:t>
      </w:r>
    </w:p>
    <w:p w:rsidR="002A59E8" w:rsidRPr="002A59E8" w:rsidRDefault="002A59E8" w:rsidP="007B5FE8">
      <w:pPr>
        <w:pStyle w:val="ListParagraph"/>
        <w:spacing w:before="240"/>
        <w:ind w:left="1080"/>
        <w:jc w:val="center"/>
        <w:rPr>
          <w:rFonts w:ascii="Cordia New" w:hAnsi="Cordia New" w:cs="Cordia New"/>
          <w:spacing w:val="-6"/>
          <w:sz w:val="10"/>
          <w:szCs w:val="10"/>
        </w:rPr>
      </w:pPr>
    </w:p>
    <w:p w:rsidR="00E152AD" w:rsidRDefault="00595356" w:rsidP="000E5B0C">
      <w:pPr>
        <w:tabs>
          <w:tab w:val="left" w:pos="1134"/>
        </w:tabs>
        <w:spacing w:before="24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noProof/>
          <w:sz w:val="32"/>
          <w:szCs w:val="32"/>
        </w:rPr>
        <w:pict>
          <v:shape id="_x0000_s1032" type="#_x0000_t202" style="position:absolute;margin-left:397.1pt;margin-top:416.85pt;width:116.35pt;height:22.8pt;z-index:251659264" filled="f" stroked="f">
            <v:textbox style="mso-next-textbox:#_x0000_s1032">
              <w:txbxContent>
                <w:p w:rsidR="007B1497" w:rsidRPr="00010283" w:rsidRDefault="007B1497">
                  <w:pPr>
                    <w:rPr>
                      <w:rFonts w:asciiTheme="minorBidi" w:hAnsiTheme="minorBidi"/>
                      <w:szCs w:val="22"/>
                      <w:cs/>
                    </w:rPr>
                  </w:pPr>
                  <w:r w:rsidRPr="00010283">
                    <w:rPr>
                      <w:rFonts w:asciiTheme="minorBidi" w:hAnsiTheme="minorBidi"/>
                      <w:szCs w:val="22"/>
                      <w:cs/>
                    </w:rPr>
                    <w:t xml:space="preserve">โดย </w:t>
                  </w:r>
                  <w:r w:rsidRPr="00010283">
                    <w:rPr>
                      <w:rFonts w:asciiTheme="minorBidi" w:hAnsiTheme="minorBidi"/>
                      <w:szCs w:val="22"/>
                    </w:rPr>
                    <w:t xml:space="preserve">: </w:t>
                  </w:r>
                  <w:r w:rsidRPr="00010283">
                    <w:rPr>
                      <w:rFonts w:asciiTheme="minorBidi" w:hAnsiTheme="minorBidi"/>
                      <w:szCs w:val="22"/>
                      <w:cs/>
                    </w:rPr>
                    <w:t>ดร.ธนิต โสรัตน์</w:t>
                  </w:r>
                  <w:r w:rsidRPr="00010283">
                    <w:rPr>
                      <w:rFonts w:asciiTheme="minorBidi" w:hAnsiTheme="minorBidi" w:hint="cs"/>
                      <w:szCs w:val="22"/>
                      <w:cs/>
                    </w:rPr>
                    <w:t xml:space="preserve">  (2016)</w:t>
                  </w:r>
                </w:p>
              </w:txbxContent>
            </v:textbox>
          </v:shape>
        </w:pict>
      </w:r>
      <w:r w:rsidR="00E152AD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="00777213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ปัจจัยซึ่งมีอิทธิพลต่อการออกแบบโซ่แห่งคุณค่า </w:t>
      </w:r>
      <w:r w:rsidR="0081166F">
        <w:rPr>
          <w:rFonts w:ascii="Cordia New" w:hAnsi="Cordia New" w:cs="Cordia New"/>
          <w:b/>
          <w:bCs/>
          <w:sz w:val="32"/>
          <w:szCs w:val="32"/>
        </w:rPr>
        <w:t>(</w:t>
      </w:r>
      <w:r w:rsidR="00307754">
        <w:rPr>
          <w:rFonts w:ascii="Cordia New" w:hAnsi="Cordia New" w:cs="Cordia New"/>
          <w:b/>
          <w:bCs/>
          <w:sz w:val="32"/>
          <w:szCs w:val="32"/>
        </w:rPr>
        <w:t>Influence</w:t>
      </w:r>
      <w:r w:rsidR="0081166F">
        <w:rPr>
          <w:rFonts w:ascii="Cordia New" w:hAnsi="Cordia New" w:cs="Cordia New"/>
          <w:b/>
          <w:bCs/>
          <w:sz w:val="32"/>
          <w:szCs w:val="32"/>
        </w:rPr>
        <w:t xml:space="preserve"> Factors In Value Chain)</w:t>
      </w:r>
      <w:r w:rsidR="00AA40A1" w:rsidRPr="00777213">
        <w:rPr>
          <w:rFonts w:ascii="Cordia New" w:hAnsi="Cordia New" w:cs="Cordia New"/>
          <w:b/>
          <w:bCs/>
          <w:sz w:val="32"/>
          <w:szCs w:val="32"/>
        </w:rPr>
        <w:object w:dxaOrig="7093" w:dyaOrig="5324">
          <v:shape id="_x0000_i1026" type="#_x0000_t75" style="width:516.65pt;height:388.2pt" o:ole="">
            <v:imagedata r:id="rId10" o:title=""/>
          </v:shape>
          <o:OLEObject Type="Embed" ProgID="PowerPoint.Slide.12" ShapeID="_x0000_i1026" DrawAspect="Content" ObjectID="_1539070599" r:id="rId11"/>
        </w:object>
      </w:r>
    </w:p>
    <w:p w:rsidR="00A80B2B" w:rsidRDefault="00A80B2B" w:rsidP="000E5B0C">
      <w:pPr>
        <w:tabs>
          <w:tab w:val="left" w:pos="1134"/>
        </w:tabs>
        <w:spacing w:before="240"/>
        <w:rPr>
          <w:rFonts w:ascii="Cordia New" w:hAnsi="Cordia New" w:cs="Cordia New"/>
          <w:b/>
          <w:bCs/>
          <w:sz w:val="32"/>
          <w:szCs w:val="32"/>
        </w:rPr>
      </w:pPr>
    </w:p>
    <w:p w:rsidR="00A80B2B" w:rsidRDefault="00A80B2B" w:rsidP="000E5B0C">
      <w:pPr>
        <w:tabs>
          <w:tab w:val="left" w:pos="1134"/>
        </w:tabs>
        <w:spacing w:before="240"/>
        <w:rPr>
          <w:rFonts w:ascii="Cordia New" w:hAnsi="Cordia New" w:cs="Cordia New"/>
          <w:b/>
          <w:bCs/>
          <w:sz w:val="32"/>
          <w:szCs w:val="32"/>
        </w:rPr>
      </w:pPr>
    </w:p>
    <w:p w:rsidR="00934A9C" w:rsidRPr="005E058E" w:rsidRDefault="000E5B0C" w:rsidP="00B8070E">
      <w:pPr>
        <w:spacing w:before="240"/>
        <w:jc w:val="thaiDistribute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lastRenderedPageBreak/>
        <w:t>5</w:t>
      </w:r>
      <w:r w:rsidR="00E5399A" w:rsidRPr="005E058E">
        <w:rPr>
          <w:rFonts w:ascii="Cordia New" w:hAnsi="Cordia New" w:cs="Cordia New" w:hint="cs"/>
          <w:b/>
          <w:bCs/>
          <w:sz w:val="32"/>
          <w:szCs w:val="32"/>
          <w:cs/>
        </w:rPr>
        <w:t>.</w:t>
      </w:r>
      <w:r w:rsidR="00934A9C" w:rsidRPr="005E058E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FE109A" w:rsidRPr="005E058E">
        <w:rPr>
          <w:rFonts w:ascii="Cordia New" w:hAnsi="Cordia New" w:cs="Cordia New" w:hint="cs"/>
          <w:b/>
          <w:bCs/>
          <w:sz w:val="32"/>
          <w:szCs w:val="32"/>
          <w:cs/>
        </w:rPr>
        <w:t>การ</w:t>
      </w:r>
      <w:r w:rsidR="00D76352" w:rsidRPr="005E058E">
        <w:rPr>
          <w:rFonts w:ascii="Cordia New" w:hAnsi="Cordia New" w:cs="Cordia New" w:hint="cs"/>
          <w:b/>
          <w:bCs/>
          <w:sz w:val="32"/>
          <w:szCs w:val="32"/>
          <w:cs/>
        </w:rPr>
        <w:t>ปฏิบัติ</w:t>
      </w:r>
      <w:r w:rsidR="00FE109A" w:rsidRPr="005E058E">
        <w:rPr>
          <w:rFonts w:ascii="Cordia New" w:hAnsi="Cordia New" w:cs="Cordia New" w:hint="cs"/>
          <w:b/>
          <w:bCs/>
          <w:sz w:val="32"/>
          <w:szCs w:val="32"/>
          <w:cs/>
        </w:rPr>
        <w:t>ขับเคลื่อนเพื่อเข้าสู่ห่วงโซ่คุณค่า (</w:t>
      </w:r>
      <w:r w:rsidR="008429BB" w:rsidRPr="005E058E">
        <w:rPr>
          <w:rFonts w:ascii="Cordia New" w:hAnsi="Cordia New" w:cs="Cordia New"/>
          <w:b/>
          <w:bCs/>
          <w:sz w:val="32"/>
          <w:szCs w:val="32"/>
        </w:rPr>
        <w:t>Value Chain 4.0 Moving Forward</w:t>
      </w:r>
      <w:r w:rsidR="00FE109A" w:rsidRPr="005E058E">
        <w:rPr>
          <w:rFonts w:ascii="Cordia New" w:hAnsi="Cordia New" w:cs="Cordia New" w:hint="cs"/>
          <w:b/>
          <w:bCs/>
          <w:sz w:val="32"/>
          <w:szCs w:val="32"/>
          <w:cs/>
        </w:rPr>
        <w:t>)</w:t>
      </w:r>
    </w:p>
    <w:p w:rsidR="002A59E8" w:rsidRDefault="00FE109A" w:rsidP="002A59E8">
      <w:pPr>
        <w:spacing w:after="0"/>
        <w:jc w:val="thaiDistribute"/>
        <w:rPr>
          <w:rFonts w:ascii="Cordia New" w:hAnsi="Cordia New" w:cs="Cordia New"/>
          <w:sz w:val="32"/>
          <w:szCs w:val="32"/>
        </w:rPr>
      </w:pPr>
      <w:r w:rsidRPr="005E058E"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="00705A51" w:rsidRPr="005E058E">
        <w:rPr>
          <w:rFonts w:ascii="Cordia New" w:hAnsi="Cordia New" w:cs="Cordia New" w:hint="cs"/>
          <w:sz w:val="32"/>
          <w:szCs w:val="32"/>
          <w:cs/>
        </w:rPr>
        <w:t xml:space="preserve">การเข้าสู่อุตสาหกรรมใหม่หรือ </w:t>
      </w:r>
      <w:r w:rsidR="008429BB" w:rsidRPr="005E058E">
        <w:rPr>
          <w:rFonts w:ascii="Cordia New" w:hAnsi="Cordia New" w:cs="Cordia New"/>
          <w:sz w:val="32"/>
          <w:szCs w:val="32"/>
        </w:rPr>
        <w:t xml:space="preserve">Industries </w:t>
      </w:r>
      <w:r w:rsidR="00705A51" w:rsidRPr="005E058E">
        <w:rPr>
          <w:rFonts w:ascii="Cordia New" w:hAnsi="Cordia New" w:cs="Cordia New" w:hint="cs"/>
          <w:sz w:val="32"/>
          <w:szCs w:val="32"/>
          <w:cs/>
        </w:rPr>
        <w:t>4.0 เป็นวิสัยทัศน์ของผู้ประกอบการหรือผู้บริหารเป็นกา</w:t>
      </w:r>
      <w:r w:rsidR="007B5FE8">
        <w:rPr>
          <w:rFonts w:ascii="Cordia New" w:hAnsi="Cordia New" w:cs="Cordia New" w:hint="cs"/>
          <w:sz w:val="32"/>
          <w:szCs w:val="32"/>
          <w:cs/>
        </w:rPr>
        <w:t>รประเมินธุรกิจในระยะยาว</w:t>
      </w:r>
      <w:r w:rsidR="00705A51" w:rsidRPr="005E058E">
        <w:rPr>
          <w:rFonts w:ascii="Cordia New" w:hAnsi="Cordia New" w:cs="Cordia New" w:hint="cs"/>
          <w:sz w:val="32"/>
          <w:szCs w:val="32"/>
          <w:cs/>
        </w:rPr>
        <w:t xml:space="preserve"> 5-10 ปีข้างหน้า</w:t>
      </w:r>
      <w:r w:rsidR="007B5FE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05A51" w:rsidRPr="005E058E">
        <w:rPr>
          <w:rFonts w:ascii="Cordia New" w:hAnsi="Cordia New" w:cs="Cordia New" w:hint="cs"/>
          <w:sz w:val="32"/>
          <w:szCs w:val="32"/>
          <w:cs/>
        </w:rPr>
        <w:t>เกี่ยวข้องกับการประเมินศักยภาพ</w:t>
      </w:r>
      <w:r w:rsidR="007B5FE8">
        <w:rPr>
          <w:rFonts w:ascii="Cordia New" w:hAnsi="Cordia New" w:cs="Cordia New" w:hint="cs"/>
          <w:sz w:val="32"/>
          <w:szCs w:val="32"/>
          <w:cs/>
        </w:rPr>
        <w:t>ของกิจกรรมต่างๆ</w:t>
      </w:r>
      <w:r w:rsidR="005C0DD2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B5FE8">
        <w:rPr>
          <w:rFonts w:ascii="Cordia New" w:hAnsi="Cordia New" w:cs="Cordia New" w:hint="cs"/>
          <w:sz w:val="32"/>
          <w:szCs w:val="32"/>
          <w:cs/>
        </w:rPr>
        <w:t>ในองค์กรและโครงข่ายซัพพลายเชนเพื่อคงหรือเพิ่ม</w:t>
      </w:r>
      <w:r w:rsidR="00705A51" w:rsidRPr="005E058E">
        <w:rPr>
          <w:rFonts w:ascii="Cordia New" w:hAnsi="Cordia New" w:cs="Cordia New" w:hint="cs"/>
          <w:sz w:val="32"/>
          <w:szCs w:val="32"/>
          <w:cs/>
        </w:rPr>
        <w:t>ขีดความสามารถในการแข่งขัน รวมถึงประเมิน</w:t>
      </w:r>
      <w:r w:rsidR="00E152AD">
        <w:rPr>
          <w:rFonts w:ascii="Cordia New" w:hAnsi="Cordia New" w:cs="Cordia New" w:hint="cs"/>
          <w:sz w:val="32"/>
          <w:szCs w:val="32"/>
          <w:cs/>
        </w:rPr>
        <w:t>ศักยภาพของ</w:t>
      </w:r>
      <w:r w:rsidR="00705A51" w:rsidRPr="005E058E">
        <w:rPr>
          <w:rFonts w:ascii="Cordia New" w:hAnsi="Cordia New" w:cs="Cordia New" w:hint="cs"/>
          <w:sz w:val="32"/>
          <w:szCs w:val="32"/>
          <w:cs/>
        </w:rPr>
        <w:t>คู่แข่งขันในปัจจุบันและ</w:t>
      </w:r>
      <w:r w:rsidR="00E152AD">
        <w:rPr>
          <w:rFonts w:ascii="Cordia New" w:hAnsi="Cordia New" w:cs="Cordia New" w:hint="cs"/>
          <w:sz w:val="32"/>
          <w:szCs w:val="32"/>
          <w:cs/>
        </w:rPr>
        <w:t>ผลิตภั</w:t>
      </w:r>
      <w:r w:rsidR="00E220DC">
        <w:rPr>
          <w:rFonts w:ascii="Cordia New" w:hAnsi="Cordia New" w:cs="Cordia New" w:hint="cs"/>
          <w:sz w:val="32"/>
          <w:szCs w:val="32"/>
          <w:cs/>
        </w:rPr>
        <w:t>ณฑ์หรือบริการในรูปแบบใหม่หรือมีนวัตกรรม-เทคโนโลยีที่เข้ามาแย่งสัดส่วนการตลาด</w:t>
      </w:r>
      <w:r w:rsidR="00D76352" w:rsidRPr="005E058E">
        <w:rPr>
          <w:rFonts w:ascii="Cordia New" w:hAnsi="Cordia New" w:cs="Cordia New" w:hint="cs"/>
          <w:sz w:val="32"/>
          <w:szCs w:val="32"/>
          <w:cs/>
        </w:rPr>
        <w:t>เกี่ยวข้องกับ</w:t>
      </w:r>
      <w:r w:rsidR="007B5FE8">
        <w:rPr>
          <w:rFonts w:ascii="Cordia New" w:hAnsi="Cordia New" w:cs="Cordia New" w:hint="cs"/>
          <w:sz w:val="32"/>
          <w:szCs w:val="32"/>
          <w:cs/>
        </w:rPr>
        <w:t>การ</w:t>
      </w:r>
      <w:r w:rsidR="00D76352" w:rsidRPr="005E058E">
        <w:rPr>
          <w:rFonts w:ascii="Cordia New" w:hAnsi="Cordia New" w:cs="Cordia New" w:hint="cs"/>
          <w:sz w:val="32"/>
          <w:szCs w:val="32"/>
          <w:cs/>
        </w:rPr>
        <w:t>วิเคราะห์จุดแข็งและจุดด้อย</w:t>
      </w:r>
      <w:r w:rsidR="00EB272D" w:rsidRPr="005E058E">
        <w:rPr>
          <w:rFonts w:ascii="Cordia New" w:hAnsi="Cordia New" w:cs="Cordia New" w:hint="cs"/>
          <w:sz w:val="32"/>
          <w:szCs w:val="32"/>
          <w:cs/>
        </w:rPr>
        <w:t>, โอกาสและภัยคุกคาม (</w:t>
      </w:r>
      <w:r w:rsidR="00EB272D" w:rsidRPr="005E058E">
        <w:rPr>
          <w:rFonts w:ascii="Cordia New" w:hAnsi="Cordia New" w:cs="Cordia New"/>
          <w:sz w:val="32"/>
          <w:szCs w:val="32"/>
        </w:rPr>
        <w:t>SWOT</w:t>
      </w:r>
      <w:r w:rsidR="007B5FE8">
        <w:rPr>
          <w:rFonts w:ascii="Cordia New" w:hAnsi="Cordia New" w:cs="Cordia New"/>
          <w:sz w:val="32"/>
          <w:szCs w:val="32"/>
        </w:rPr>
        <w:t xml:space="preserve">. </w:t>
      </w:r>
      <w:r w:rsidR="00EB272D" w:rsidRPr="005E058E">
        <w:rPr>
          <w:rFonts w:ascii="Cordia New" w:hAnsi="Cordia New" w:cs="Cordia New"/>
          <w:sz w:val="32"/>
          <w:szCs w:val="32"/>
        </w:rPr>
        <w:t>Analysis</w:t>
      </w:r>
      <w:r w:rsidR="00EB272D" w:rsidRPr="005E058E">
        <w:rPr>
          <w:rFonts w:ascii="Cordia New" w:hAnsi="Cordia New" w:cs="Cordia New" w:hint="cs"/>
          <w:sz w:val="32"/>
          <w:szCs w:val="32"/>
          <w:cs/>
        </w:rPr>
        <w:t>)</w:t>
      </w:r>
      <w:r w:rsidR="00705A51" w:rsidRPr="005E058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E220DC">
        <w:rPr>
          <w:rFonts w:ascii="Cordia New" w:hAnsi="Cordia New" w:cs="Cordia New" w:hint="cs"/>
          <w:sz w:val="32"/>
          <w:szCs w:val="32"/>
          <w:cs/>
        </w:rPr>
        <w:t>เพื่อการออกแบบโซ่แห่งคุณค่าที่เป็นเลิศ</w:t>
      </w:r>
      <w:r w:rsidR="00705A51" w:rsidRPr="005E058E">
        <w:rPr>
          <w:rFonts w:ascii="Cordia New" w:hAnsi="Cordia New" w:cs="Cordia New" w:hint="cs"/>
          <w:sz w:val="32"/>
          <w:szCs w:val="32"/>
          <w:cs/>
        </w:rPr>
        <w:t>ให้เกิด “</w:t>
      </w:r>
      <w:r w:rsidR="007B5FE8">
        <w:rPr>
          <w:rFonts w:ascii="Cordia New" w:hAnsi="Cordia New" w:cs="Cordia New" w:hint="cs"/>
          <w:sz w:val="32"/>
          <w:szCs w:val="32"/>
          <w:cs/>
        </w:rPr>
        <w:t>คุณค่า</w:t>
      </w:r>
      <w:r w:rsidR="00705A51" w:rsidRPr="005E058E">
        <w:rPr>
          <w:rFonts w:ascii="Cordia New" w:hAnsi="Cordia New" w:cs="Cordia New" w:hint="cs"/>
          <w:sz w:val="32"/>
          <w:szCs w:val="32"/>
          <w:cs/>
        </w:rPr>
        <w:t>” ซึ่งสามารถวัดเป็นมูลค่าทางด้านตัวเงินและหรือมูลค่าเพิ่มซึ่งทำให้ยอดขายสูงขึ้นและมีผลตอบแทนในรูปกำไรที่พึงพอใจ</w:t>
      </w:r>
      <w:r w:rsidR="009E43E5" w:rsidRPr="005E058E">
        <w:rPr>
          <w:rFonts w:ascii="Cordia New" w:hAnsi="Cordia New" w:cs="Cordia New"/>
          <w:sz w:val="32"/>
          <w:szCs w:val="32"/>
        </w:rPr>
        <w:tab/>
      </w:r>
    </w:p>
    <w:p w:rsidR="009E43E5" w:rsidRPr="007B5FE8" w:rsidRDefault="002A59E8" w:rsidP="00B8070E">
      <w:pPr>
        <w:spacing w:before="240"/>
        <w:jc w:val="thaiDistribute"/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="009E43E5" w:rsidRPr="005E058E">
        <w:rPr>
          <w:rFonts w:ascii="Cordia New" w:hAnsi="Cordia New" w:cs="Cordia New" w:hint="cs"/>
          <w:sz w:val="32"/>
          <w:szCs w:val="32"/>
          <w:cs/>
        </w:rPr>
        <w:t>ทั้ง</w:t>
      </w:r>
      <w:r w:rsidR="00307754">
        <w:rPr>
          <w:rFonts w:ascii="Cordia New" w:hAnsi="Cordia New" w:cs="Cordia New" w:hint="cs"/>
          <w:sz w:val="32"/>
          <w:szCs w:val="32"/>
          <w:cs/>
        </w:rPr>
        <w:t>นี้</w:t>
      </w:r>
      <w:r w:rsidR="009E43E5" w:rsidRPr="005E058E">
        <w:rPr>
          <w:rFonts w:ascii="Cordia New" w:hAnsi="Cordia New" w:cs="Cordia New" w:hint="cs"/>
          <w:sz w:val="32"/>
          <w:szCs w:val="32"/>
          <w:cs/>
        </w:rPr>
        <w:t>ผู้ประกอบกลางขนาดกลางและขนาดเล็กมักตั้งเป็นคำถามว่าอุตสาหกรรม 4.0 เป็นเรื่องไกลตัวและการขับเคลื่อนเพื่อไปสู่การสร้างคุณค่าในโซ่แห่งคุณค่าเป็นประเด็นสำหรับอุตสาหกรรมขนาดใหญ่ โจทย์นี้ขึ้นอยู่กับ</w:t>
      </w:r>
      <w:r w:rsidR="007B5FE8">
        <w:rPr>
          <w:rFonts w:ascii="Cordia New" w:hAnsi="Cordia New" w:cs="Cordia New" w:hint="cs"/>
          <w:sz w:val="32"/>
          <w:szCs w:val="32"/>
          <w:cs/>
        </w:rPr>
        <w:t>วิสัยทัศน์ของผู้บริหารและ</w:t>
      </w:r>
      <w:r w:rsidR="009E43E5" w:rsidRPr="005E058E">
        <w:rPr>
          <w:rFonts w:ascii="Cordia New" w:hAnsi="Cordia New" w:cs="Cordia New" w:hint="cs"/>
          <w:sz w:val="32"/>
          <w:szCs w:val="32"/>
          <w:cs/>
        </w:rPr>
        <w:t>สถานภาพ</w:t>
      </w:r>
      <w:r w:rsidR="00307754">
        <w:rPr>
          <w:rFonts w:ascii="Cordia New" w:hAnsi="Cordia New" w:cs="Cordia New" w:hint="cs"/>
          <w:sz w:val="32"/>
          <w:szCs w:val="32"/>
          <w:cs/>
        </w:rPr>
        <w:t>ของ</w:t>
      </w:r>
      <w:r w:rsidR="009E43E5" w:rsidRPr="005E058E">
        <w:rPr>
          <w:rFonts w:ascii="Cordia New" w:hAnsi="Cordia New" w:cs="Cordia New" w:hint="cs"/>
          <w:sz w:val="32"/>
          <w:szCs w:val="32"/>
          <w:cs/>
        </w:rPr>
        <w:t xml:space="preserve">แต่ละธุรกิจ </w:t>
      </w:r>
      <w:r w:rsidR="009E43E5" w:rsidRPr="007B5FE8">
        <w:rPr>
          <w:rFonts w:ascii="Cordia New" w:hAnsi="Cordia New" w:cs="Cordia New" w:hint="cs"/>
          <w:b/>
          <w:bCs/>
          <w:sz w:val="32"/>
          <w:szCs w:val="32"/>
          <w:cs/>
        </w:rPr>
        <w:t>เพ</w:t>
      </w:r>
      <w:r w:rsidR="00307754" w:rsidRPr="007B5FE8">
        <w:rPr>
          <w:rFonts w:ascii="Cordia New" w:hAnsi="Cordia New" w:cs="Cordia New" w:hint="cs"/>
          <w:b/>
          <w:bCs/>
          <w:sz w:val="32"/>
          <w:szCs w:val="32"/>
          <w:cs/>
        </w:rPr>
        <w:t>ราะหากธุรกิจอุตสาหกรรมซึ่งต้องค้</w:t>
      </w:r>
      <w:r w:rsidR="007B5FE8" w:rsidRPr="007B5FE8">
        <w:rPr>
          <w:rFonts w:ascii="Cordia New" w:hAnsi="Cordia New" w:cs="Cordia New" w:hint="cs"/>
          <w:b/>
          <w:bCs/>
          <w:sz w:val="32"/>
          <w:szCs w:val="32"/>
          <w:cs/>
        </w:rPr>
        <w:t>าขายหรือธุรกรรม</w:t>
      </w:r>
      <w:r w:rsidR="009E43E5" w:rsidRPr="007B5FE8">
        <w:rPr>
          <w:rFonts w:ascii="Cordia New" w:hAnsi="Cordia New" w:cs="Cordia New" w:hint="cs"/>
          <w:b/>
          <w:bCs/>
          <w:sz w:val="32"/>
          <w:szCs w:val="32"/>
          <w:cs/>
        </w:rPr>
        <w:t>ในกลุ่มธุรกิจที่ยังไม่ต้องการปรับตัวไปสู่อุตสาหกรรมใหม่</w:t>
      </w:r>
      <w:r w:rsidR="007B5FE8" w:rsidRPr="007B5FE8">
        <w:rPr>
          <w:rFonts w:ascii="Cordia New" w:hAnsi="Cordia New" w:cs="Cordia New" w:hint="cs"/>
          <w:b/>
          <w:bCs/>
          <w:sz w:val="32"/>
          <w:szCs w:val="32"/>
          <w:cs/>
        </w:rPr>
        <w:t xml:space="preserve"> แต่ต้อง</w:t>
      </w:r>
      <w:r w:rsidR="00EB0C5C" w:rsidRPr="007B5FE8">
        <w:rPr>
          <w:rFonts w:ascii="Cordia New" w:hAnsi="Cordia New" w:cs="Cordia New" w:hint="cs"/>
          <w:b/>
          <w:bCs/>
          <w:sz w:val="32"/>
          <w:szCs w:val="32"/>
          <w:cs/>
        </w:rPr>
        <w:t>แน่ใจว่า</w:t>
      </w:r>
      <w:r w:rsidR="009E43E5" w:rsidRPr="007B5FE8">
        <w:rPr>
          <w:rFonts w:ascii="Cordia New" w:hAnsi="Cordia New" w:cs="Cordia New" w:hint="cs"/>
          <w:b/>
          <w:bCs/>
          <w:sz w:val="32"/>
          <w:szCs w:val="32"/>
          <w:cs/>
        </w:rPr>
        <w:t>โจทย์ดังกล่าว</w:t>
      </w:r>
      <w:r w:rsidR="007B5FE8" w:rsidRPr="007B5FE8">
        <w:rPr>
          <w:rFonts w:ascii="Cordia New" w:hAnsi="Cordia New" w:cs="Cordia New" w:hint="cs"/>
          <w:b/>
          <w:bCs/>
          <w:sz w:val="32"/>
          <w:szCs w:val="32"/>
          <w:cs/>
        </w:rPr>
        <w:t>จะ</w:t>
      </w:r>
      <w:r w:rsidR="00010283">
        <w:rPr>
          <w:rFonts w:ascii="Cordia New" w:hAnsi="Cordia New" w:cs="Cordia New" w:hint="cs"/>
          <w:b/>
          <w:bCs/>
          <w:sz w:val="32"/>
          <w:szCs w:val="32"/>
          <w:cs/>
        </w:rPr>
        <w:t>ยังไม่เปลี่ยนใ</w:t>
      </w:r>
      <w:r w:rsidR="005E134C">
        <w:rPr>
          <w:rFonts w:ascii="Cordia New" w:hAnsi="Cordia New" w:cs="Cordia New" w:hint="cs"/>
          <w:b/>
          <w:bCs/>
          <w:sz w:val="32"/>
          <w:szCs w:val="32"/>
          <w:cs/>
        </w:rPr>
        <w:t>น</w:t>
      </w:r>
      <w:r w:rsidR="009E43E5" w:rsidRPr="007B5FE8">
        <w:rPr>
          <w:rFonts w:ascii="Cordia New" w:hAnsi="Cordia New" w:cs="Cordia New" w:hint="cs"/>
          <w:b/>
          <w:bCs/>
          <w:sz w:val="32"/>
          <w:szCs w:val="32"/>
          <w:cs/>
        </w:rPr>
        <w:t>อีก 10 ปี</w:t>
      </w:r>
      <w:r w:rsidR="00EB0C5C" w:rsidRPr="007B5FE8">
        <w:rPr>
          <w:rFonts w:ascii="Cordia New" w:hAnsi="Cordia New" w:cs="Cordia New" w:hint="cs"/>
          <w:b/>
          <w:bCs/>
          <w:sz w:val="32"/>
          <w:szCs w:val="32"/>
          <w:cs/>
        </w:rPr>
        <w:t>ข้างหน้า</w:t>
      </w:r>
      <w:r w:rsidR="009E43E5" w:rsidRPr="007B5FE8"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การเข้าสู่อุตสาหกรรมใหม่</w:t>
      </w:r>
      <w:r w:rsidR="00EB0C5C" w:rsidRPr="007B5FE8">
        <w:rPr>
          <w:rFonts w:ascii="Cordia New" w:hAnsi="Cordia New" w:cs="Cordia New" w:hint="cs"/>
          <w:b/>
          <w:bCs/>
          <w:sz w:val="32"/>
          <w:szCs w:val="32"/>
          <w:cs/>
        </w:rPr>
        <w:t>หรือการขับเคลื่อนโซ่แห่งคุณค่าในองค์กร</w:t>
      </w:r>
      <w:r w:rsidR="009E43E5" w:rsidRPr="007B5FE8">
        <w:rPr>
          <w:rFonts w:ascii="Cordia New" w:hAnsi="Cordia New" w:cs="Cordia New" w:hint="cs"/>
          <w:b/>
          <w:bCs/>
          <w:sz w:val="32"/>
          <w:szCs w:val="32"/>
          <w:cs/>
        </w:rPr>
        <w:t>อาจไม่มีความจำเป็น</w:t>
      </w:r>
    </w:p>
    <w:p w:rsidR="00705A51" w:rsidRPr="005E058E" w:rsidRDefault="00705A51" w:rsidP="00B8070E">
      <w:pPr>
        <w:spacing w:before="240"/>
        <w:jc w:val="thaiDistribute"/>
        <w:rPr>
          <w:rFonts w:ascii="Cordia New" w:hAnsi="Cordia New" w:cs="Cordia New"/>
          <w:sz w:val="32"/>
          <w:szCs w:val="32"/>
        </w:rPr>
      </w:pPr>
      <w:r w:rsidRPr="005E058E">
        <w:rPr>
          <w:rFonts w:ascii="Cordia New" w:hAnsi="Cordia New" w:cs="Cordia New" w:hint="cs"/>
          <w:sz w:val="32"/>
          <w:szCs w:val="32"/>
          <w:cs/>
        </w:rPr>
        <w:tab/>
      </w:r>
      <w:r w:rsidR="005E134C">
        <w:rPr>
          <w:rFonts w:ascii="Cordia New" w:hAnsi="Cordia New" w:cs="Cordia New" w:hint="cs"/>
          <w:sz w:val="32"/>
          <w:szCs w:val="32"/>
          <w:cs/>
        </w:rPr>
        <w:t>อย่างไรก</w:t>
      </w:r>
      <w:r w:rsidR="000E5B0C">
        <w:rPr>
          <w:rFonts w:ascii="Cordia New" w:hAnsi="Cordia New" w:cs="Cordia New" w:hint="cs"/>
          <w:sz w:val="32"/>
          <w:szCs w:val="32"/>
          <w:cs/>
        </w:rPr>
        <w:t>็</w:t>
      </w:r>
      <w:r w:rsidR="005E134C">
        <w:rPr>
          <w:rFonts w:ascii="Cordia New" w:hAnsi="Cordia New" w:cs="Cordia New" w:hint="cs"/>
          <w:sz w:val="32"/>
          <w:szCs w:val="32"/>
          <w:cs/>
        </w:rPr>
        <w:t>ตาม</w:t>
      </w:r>
      <w:r w:rsidR="009E43E5" w:rsidRPr="005E058E">
        <w:rPr>
          <w:rFonts w:ascii="Cordia New" w:hAnsi="Cordia New" w:cs="Cordia New" w:hint="cs"/>
          <w:sz w:val="32"/>
          <w:szCs w:val="32"/>
          <w:cs/>
        </w:rPr>
        <w:t>อุตสา</w:t>
      </w:r>
      <w:r w:rsidR="00EB0C5C">
        <w:rPr>
          <w:rFonts w:ascii="Cordia New" w:hAnsi="Cordia New" w:cs="Cordia New" w:hint="cs"/>
          <w:sz w:val="32"/>
          <w:szCs w:val="32"/>
          <w:cs/>
        </w:rPr>
        <w:t>หกรรมส่วนใหญ่ไม่ว่าขนาดใหญ่หรือเอสเอ็มอี</w:t>
      </w:r>
      <w:r w:rsidR="009E43E5" w:rsidRPr="005E058E">
        <w:rPr>
          <w:rFonts w:ascii="Cordia New" w:hAnsi="Cordia New" w:cs="Cordia New" w:hint="cs"/>
          <w:sz w:val="32"/>
          <w:szCs w:val="32"/>
          <w:cs/>
        </w:rPr>
        <w:t>ซึ่งต้องเผชิญกับการแข่งขัน</w:t>
      </w:r>
      <w:r w:rsidR="00EB0C5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9E43E5" w:rsidRPr="005E058E">
        <w:rPr>
          <w:rFonts w:ascii="Cordia New" w:hAnsi="Cordia New" w:cs="Cordia New" w:hint="cs"/>
          <w:sz w:val="32"/>
          <w:szCs w:val="32"/>
          <w:cs/>
        </w:rPr>
        <w:t>การเชื่อมโยงกับเศรษฐกิจใหม่</w:t>
      </w:r>
      <w:r w:rsidRPr="005E058E">
        <w:rPr>
          <w:rFonts w:ascii="Cordia New" w:hAnsi="Cordia New" w:cs="Cordia New" w:hint="cs"/>
          <w:sz w:val="32"/>
          <w:szCs w:val="32"/>
          <w:cs/>
        </w:rPr>
        <w:t>การปรับโครงสร้างขององค์กรให้สอดคล้องกับทิศทางธุรกิจ</w:t>
      </w:r>
      <w:r w:rsidR="00EB0C5C">
        <w:rPr>
          <w:rFonts w:ascii="Cordia New" w:hAnsi="Cordia New" w:cs="Cordia New" w:hint="cs"/>
          <w:sz w:val="32"/>
          <w:szCs w:val="32"/>
          <w:cs/>
        </w:rPr>
        <w:t>มีความ</w:t>
      </w:r>
      <w:r w:rsidR="00EB0C5C" w:rsidRPr="00EB0C5C">
        <w:rPr>
          <w:rFonts w:ascii="Cordia New" w:hAnsi="Cordia New" w:cs="Cordia New" w:hint="cs"/>
          <w:sz w:val="32"/>
          <w:szCs w:val="32"/>
          <w:cs/>
        </w:rPr>
        <w:t>จำเป็น</w:t>
      </w:r>
      <w:r w:rsidR="00EB0C5C" w:rsidRPr="00EB0C5C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9E43E5" w:rsidRPr="00EB0C5C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5E134C">
        <w:rPr>
          <w:rFonts w:ascii="Cordia New" w:hAnsi="Cordia New" w:cs="Cordia New" w:hint="cs"/>
          <w:b/>
          <w:bCs/>
          <w:sz w:val="32"/>
          <w:szCs w:val="32"/>
          <w:cs/>
        </w:rPr>
        <w:t>แต่</w:t>
      </w:r>
      <w:r w:rsidRPr="00EB0C5C">
        <w:rPr>
          <w:rFonts w:ascii="Cordia New" w:hAnsi="Cordia New" w:cs="Cordia New" w:hint="cs"/>
          <w:b/>
          <w:bCs/>
          <w:sz w:val="32"/>
          <w:szCs w:val="32"/>
          <w:cs/>
        </w:rPr>
        <w:t>การเปลี่ยนแปลงอาจไม่เข้ามาในชั่วข้ามคืน แต่แน่นอนว่าพลวัตของอุตสาหกรรม 4.0 จะต้องเกิดขึ้น</w:t>
      </w:r>
      <w:r w:rsidR="009E43E5" w:rsidRPr="00EB0C5C">
        <w:rPr>
          <w:rFonts w:ascii="Cordia New" w:hAnsi="Cordia New" w:cs="Cordia New" w:hint="cs"/>
          <w:b/>
          <w:bCs/>
          <w:sz w:val="32"/>
          <w:szCs w:val="32"/>
          <w:cs/>
        </w:rPr>
        <w:t>อย่างแน่นอน</w:t>
      </w:r>
      <w:r w:rsidRPr="005E058E">
        <w:rPr>
          <w:rFonts w:ascii="Cordia New" w:hAnsi="Cordia New" w:cs="Cordia New" w:hint="cs"/>
          <w:sz w:val="32"/>
          <w:szCs w:val="32"/>
          <w:cs/>
        </w:rPr>
        <w:t xml:space="preserve"> ประเด็น</w:t>
      </w:r>
      <w:r w:rsidR="009E43E5" w:rsidRPr="005E058E">
        <w:rPr>
          <w:rFonts w:ascii="Cordia New" w:hAnsi="Cordia New" w:cs="Cordia New" w:hint="cs"/>
          <w:sz w:val="32"/>
          <w:szCs w:val="32"/>
          <w:cs/>
        </w:rPr>
        <w:t>ที่ผ</w:t>
      </w:r>
      <w:r w:rsidR="006038AE" w:rsidRPr="005E058E">
        <w:rPr>
          <w:rFonts w:ascii="Cordia New" w:hAnsi="Cordia New" w:cs="Cordia New" w:hint="cs"/>
          <w:sz w:val="32"/>
          <w:szCs w:val="32"/>
          <w:cs/>
        </w:rPr>
        <w:t>ู้</w:t>
      </w:r>
      <w:r w:rsidR="009E43E5" w:rsidRPr="005E058E">
        <w:rPr>
          <w:rFonts w:ascii="Cordia New" w:hAnsi="Cordia New" w:cs="Cordia New" w:hint="cs"/>
          <w:sz w:val="32"/>
          <w:szCs w:val="32"/>
          <w:cs/>
        </w:rPr>
        <w:t>ประกอบการต้องนำมาวิเคราะห์</w:t>
      </w:r>
      <w:r w:rsidR="006038AE" w:rsidRPr="005E058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5E058E">
        <w:rPr>
          <w:rFonts w:ascii="Cordia New" w:hAnsi="Cordia New" w:cs="Cordia New" w:hint="cs"/>
          <w:sz w:val="32"/>
          <w:szCs w:val="32"/>
          <w:cs/>
        </w:rPr>
        <w:t>คือโครงสร้างโซ่อุปทานการผลิตที่มีอยู่ในปัจจุบันยังสามารถสนับสนุน</w:t>
      </w:r>
      <w:r w:rsidR="00EB0C5C">
        <w:rPr>
          <w:rFonts w:ascii="Cordia New" w:hAnsi="Cordia New" w:cs="Cordia New" w:hint="cs"/>
          <w:sz w:val="32"/>
          <w:szCs w:val="32"/>
          <w:cs/>
        </w:rPr>
        <w:t>ค้ำจุนธุรกิจในอนาคต</w:t>
      </w:r>
      <w:r w:rsidRPr="005E058E">
        <w:rPr>
          <w:rFonts w:ascii="Cordia New" w:hAnsi="Cordia New" w:cs="Cordia New" w:hint="cs"/>
          <w:sz w:val="32"/>
          <w:szCs w:val="32"/>
          <w:cs/>
        </w:rPr>
        <w:t>ได้อย่างมีประสิทธิภาพมากน้อยเพียงใด นอกจากนี้จุดแข็งของธุรกิจที่มีอยู่ในอดีตและนำ</w:t>
      </w:r>
      <w:r w:rsidR="005E134C">
        <w:rPr>
          <w:rFonts w:ascii="Cordia New" w:hAnsi="Cordia New" w:cs="Cordia New" w:hint="cs"/>
          <w:sz w:val="32"/>
          <w:szCs w:val="32"/>
          <w:cs/>
        </w:rPr>
        <w:t>พา</w:t>
      </w:r>
      <w:r w:rsidRPr="005E058E">
        <w:rPr>
          <w:rFonts w:ascii="Cordia New" w:hAnsi="Cordia New" w:cs="Cordia New" w:hint="cs"/>
          <w:sz w:val="32"/>
          <w:szCs w:val="32"/>
          <w:cs/>
        </w:rPr>
        <w:t>ธุรกิจมาสู่ปัจจุบันยังจะ</w:t>
      </w:r>
      <w:r w:rsidR="006038AE" w:rsidRPr="005E058E">
        <w:rPr>
          <w:rFonts w:ascii="Cordia New" w:hAnsi="Cordia New" w:cs="Cordia New" w:hint="cs"/>
          <w:sz w:val="32"/>
          <w:szCs w:val="32"/>
          <w:cs/>
        </w:rPr>
        <w:t>ยัง</w:t>
      </w:r>
      <w:r w:rsidRPr="005E058E">
        <w:rPr>
          <w:rFonts w:ascii="Cordia New" w:hAnsi="Cordia New" w:cs="Cordia New" w:hint="cs"/>
          <w:sz w:val="32"/>
          <w:szCs w:val="32"/>
          <w:cs/>
        </w:rPr>
        <w:t xml:space="preserve">ส่งเสริมเป็นจุดแข็งในทศวรรษหน้าหรือไม่ </w:t>
      </w:r>
    </w:p>
    <w:p w:rsidR="00AC49B3" w:rsidRDefault="00705A51" w:rsidP="00705A51">
      <w:pPr>
        <w:spacing w:before="240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5E058E">
        <w:rPr>
          <w:rFonts w:ascii="Cordia New" w:hAnsi="Cordia New" w:cs="Cordia New" w:hint="cs"/>
          <w:sz w:val="32"/>
          <w:szCs w:val="32"/>
          <w:cs/>
        </w:rPr>
        <w:t>สำหรับอุตสาหกรรมที่ปัจจุ</w:t>
      </w:r>
      <w:r w:rsidR="00EB0C5C">
        <w:rPr>
          <w:rFonts w:ascii="Cordia New" w:hAnsi="Cordia New" w:cs="Cordia New" w:hint="cs"/>
          <w:sz w:val="32"/>
          <w:szCs w:val="32"/>
          <w:cs/>
        </w:rPr>
        <w:t>บันอยู่ในช่วงอิ่มตัวหรือชะลอตัว</w:t>
      </w:r>
      <w:r w:rsidRPr="005E058E">
        <w:rPr>
          <w:rFonts w:ascii="Cordia New" w:hAnsi="Cordia New" w:cs="Cordia New" w:hint="cs"/>
          <w:sz w:val="32"/>
          <w:szCs w:val="32"/>
          <w:cs/>
        </w:rPr>
        <w:t>โดยเฉพาะเอสเอ็มอี</w:t>
      </w:r>
      <w:r w:rsidR="00EB0C5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5E058E">
        <w:rPr>
          <w:rFonts w:ascii="Cordia New" w:hAnsi="Cordia New" w:cs="Cordia New" w:hint="cs"/>
          <w:sz w:val="32"/>
          <w:szCs w:val="32"/>
          <w:cs/>
        </w:rPr>
        <w:t>ปัจจัยที่จะเกิดในอนาคตอาจกลายเป็นภัยคุกคามหรือหา</w:t>
      </w:r>
      <w:r w:rsidR="006038AE" w:rsidRPr="005E058E">
        <w:rPr>
          <w:rFonts w:ascii="Cordia New" w:hAnsi="Cordia New" w:cs="Cordia New" w:hint="cs"/>
          <w:sz w:val="32"/>
          <w:szCs w:val="32"/>
          <w:cs/>
        </w:rPr>
        <w:t>ยนะ ประเด็นที่ต้องวิเคราะห์หาก</w:t>
      </w:r>
      <w:r w:rsidRPr="005E058E">
        <w:rPr>
          <w:rFonts w:ascii="Cordia New" w:hAnsi="Cordia New" w:cs="Cordia New" w:hint="cs"/>
          <w:sz w:val="32"/>
          <w:szCs w:val="32"/>
          <w:cs/>
        </w:rPr>
        <w:t>ยัง</w:t>
      </w:r>
      <w:r w:rsidR="006038AE" w:rsidRPr="005E058E">
        <w:rPr>
          <w:rFonts w:ascii="Cordia New" w:hAnsi="Cordia New" w:cs="Cordia New" w:hint="cs"/>
          <w:sz w:val="32"/>
          <w:szCs w:val="32"/>
          <w:cs/>
        </w:rPr>
        <w:t>ต้องการ</w:t>
      </w:r>
      <w:r w:rsidRPr="005E058E">
        <w:rPr>
          <w:rFonts w:ascii="Cordia New" w:hAnsi="Cordia New" w:cs="Cordia New" w:hint="cs"/>
          <w:sz w:val="32"/>
          <w:szCs w:val="32"/>
          <w:cs/>
        </w:rPr>
        <w:t>อยู่ในธุรกิจจะต้องปรับเปลี่ยนอะไร</w:t>
      </w:r>
      <w:r w:rsidR="006038AE" w:rsidRPr="005E058E">
        <w:rPr>
          <w:rFonts w:ascii="Cordia New" w:hAnsi="Cordia New" w:cs="Cordia New" w:hint="cs"/>
          <w:sz w:val="32"/>
          <w:szCs w:val="32"/>
          <w:cs/>
        </w:rPr>
        <w:t xml:space="preserve">บ้าง </w:t>
      </w:r>
      <w:r w:rsidR="006038AE" w:rsidRPr="007B5FE8">
        <w:rPr>
          <w:rFonts w:ascii="Cordia New" w:hAnsi="Cordia New" w:cs="Cordia New" w:hint="cs"/>
          <w:b/>
          <w:bCs/>
          <w:sz w:val="32"/>
          <w:szCs w:val="32"/>
          <w:cs/>
        </w:rPr>
        <w:t>หากธุรกิจเป็นอุตสาหกรรม</w:t>
      </w:r>
      <w:r w:rsidR="005C0DD2">
        <w:rPr>
          <w:rFonts w:ascii="Cordia New" w:hAnsi="Cordia New" w:cs="Cordia New" w:hint="cs"/>
          <w:b/>
          <w:bCs/>
          <w:sz w:val="32"/>
          <w:szCs w:val="32"/>
          <w:cs/>
        </w:rPr>
        <w:t xml:space="preserve">แกนหลัก </w:t>
      </w:r>
      <w:r w:rsidRPr="007B5FE8">
        <w:rPr>
          <w:rFonts w:ascii="Cordia New" w:hAnsi="Cordia New" w:cs="Cordia New" w:hint="cs"/>
          <w:b/>
          <w:bCs/>
          <w:sz w:val="32"/>
          <w:szCs w:val="32"/>
          <w:cs/>
        </w:rPr>
        <w:t>(</w:t>
      </w:r>
      <w:r w:rsidR="008429BB" w:rsidRPr="007B5FE8">
        <w:rPr>
          <w:rFonts w:ascii="Cordia New" w:hAnsi="Cordia New" w:cs="Cordia New"/>
          <w:b/>
          <w:bCs/>
          <w:sz w:val="32"/>
          <w:szCs w:val="32"/>
        </w:rPr>
        <w:t>Core Industry)</w:t>
      </w:r>
      <w:r w:rsidRPr="007B5FE8"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จะสร้าง</w:t>
      </w:r>
      <w:r w:rsidR="00EB0C5C" w:rsidRPr="007B5FE8">
        <w:rPr>
          <w:rFonts w:ascii="Cordia New" w:hAnsi="Cordia New" w:cs="Cordia New" w:hint="cs"/>
          <w:b/>
          <w:bCs/>
          <w:sz w:val="32"/>
          <w:szCs w:val="32"/>
          <w:cs/>
        </w:rPr>
        <w:t>โซ่แห่งคุณค่า</w:t>
      </w:r>
      <w:r w:rsidRPr="007B5FE8">
        <w:rPr>
          <w:rFonts w:ascii="Cordia New" w:hAnsi="Cordia New" w:cs="Cordia New" w:hint="cs"/>
          <w:b/>
          <w:bCs/>
          <w:sz w:val="32"/>
          <w:szCs w:val="32"/>
          <w:cs/>
        </w:rPr>
        <w:t>ได้อย่างไรในเมื่อ</w:t>
      </w:r>
      <w:r w:rsidR="006038AE" w:rsidRPr="007B5FE8">
        <w:rPr>
          <w:rFonts w:ascii="Cordia New" w:hAnsi="Cordia New" w:cs="Cordia New" w:hint="cs"/>
          <w:b/>
          <w:bCs/>
          <w:sz w:val="32"/>
          <w:szCs w:val="32"/>
          <w:cs/>
        </w:rPr>
        <w:t>โซ่อุปทานการผลิต</w:t>
      </w:r>
      <w:r w:rsidRPr="007B5FE8">
        <w:rPr>
          <w:rFonts w:ascii="Cordia New" w:hAnsi="Cordia New" w:cs="Cordia New" w:hint="cs"/>
          <w:b/>
          <w:bCs/>
          <w:sz w:val="32"/>
          <w:szCs w:val="32"/>
          <w:cs/>
        </w:rPr>
        <w:t>ยังอยู่ในระดับซัพพลายเออร์</w:t>
      </w:r>
      <w:r w:rsidR="00AC49B3" w:rsidRPr="005E058E">
        <w:rPr>
          <w:rFonts w:ascii="Cordia New" w:hAnsi="Cordia New" w:cs="Cordia New" w:hint="cs"/>
          <w:sz w:val="32"/>
          <w:szCs w:val="32"/>
          <w:cs/>
        </w:rPr>
        <w:t xml:space="preserve"> ทั้งนี้หากธุรกิจเป็นอุตสาหกรรมหรือบริการซึ่งสนับสนุนซัพพลายเชนของอุตสาหกรรมปลายน้ำ</w:t>
      </w:r>
      <w:r w:rsidR="00010283">
        <w:rPr>
          <w:rFonts w:ascii="Cordia New" w:hAnsi="Cordia New" w:cs="Cordia New" w:hint="cs"/>
          <w:sz w:val="32"/>
          <w:szCs w:val="32"/>
          <w:cs/>
        </w:rPr>
        <w:t xml:space="preserve"> (</w:t>
      </w:r>
      <w:r w:rsidR="00010283">
        <w:rPr>
          <w:rFonts w:ascii="Cordia New" w:hAnsi="Cordia New" w:cs="Cordia New"/>
          <w:sz w:val="32"/>
          <w:szCs w:val="32"/>
        </w:rPr>
        <w:t>Support Industries &amp; Services</w:t>
      </w:r>
      <w:r w:rsidR="00010283">
        <w:rPr>
          <w:rFonts w:ascii="Cordia New" w:hAnsi="Cordia New" w:cs="Cordia New" w:hint="cs"/>
          <w:sz w:val="32"/>
          <w:szCs w:val="32"/>
          <w:cs/>
        </w:rPr>
        <w:t>)</w:t>
      </w:r>
      <w:r w:rsidR="00AC49B3" w:rsidRPr="005E058E">
        <w:rPr>
          <w:rFonts w:ascii="Cordia New" w:hAnsi="Cordia New" w:cs="Cordia New" w:hint="cs"/>
          <w:sz w:val="32"/>
          <w:szCs w:val="32"/>
          <w:cs/>
        </w:rPr>
        <w:t xml:space="preserve"> ประเด็นที่ต้องนำมาวิเคราะห์คือ</w:t>
      </w:r>
      <w:r w:rsidR="006038AE" w:rsidRPr="005E058E">
        <w:rPr>
          <w:rFonts w:ascii="Cordia New" w:hAnsi="Cordia New" w:cs="Cordia New" w:hint="cs"/>
          <w:sz w:val="32"/>
          <w:szCs w:val="32"/>
          <w:cs/>
        </w:rPr>
        <w:t>ธุรกิจ</w:t>
      </w:r>
      <w:r w:rsidR="00AC49B3" w:rsidRPr="005E058E">
        <w:rPr>
          <w:rFonts w:ascii="Cordia New" w:hAnsi="Cordia New" w:cs="Cordia New" w:hint="cs"/>
          <w:sz w:val="32"/>
          <w:szCs w:val="32"/>
          <w:cs/>
        </w:rPr>
        <w:t>ยังคงมีขีดความสามารถไม่ถูกเขี่ยทิ้งออกจากโซ่อุปทานของลูกค้า</w:t>
      </w:r>
      <w:r w:rsidR="005E134C">
        <w:rPr>
          <w:rFonts w:ascii="Cordia New" w:hAnsi="Cordia New" w:cs="Cordia New" w:hint="cs"/>
          <w:sz w:val="32"/>
          <w:szCs w:val="32"/>
          <w:cs/>
        </w:rPr>
        <w:t>จำเป็นที่จะต้องมีการทบทวนประสิทธิภาพของโครงข่ายในโซ่อุปทานการผลิต</w:t>
      </w:r>
    </w:p>
    <w:p w:rsidR="005E134C" w:rsidRDefault="005E134C" w:rsidP="00705A51">
      <w:pPr>
        <w:spacing w:before="240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:rsidR="005E134C" w:rsidRDefault="005E134C" w:rsidP="00705A51">
      <w:pPr>
        <w:spacing w:before="240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:rsidR="00B22863" w:rsidRPr="005E058E" w:rsidRDefault="00B22863" w:rsidP="00B22863">
      <w:pPr>
        <w:jc w:val="thaiDistribute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lastRenderedPageBreak/>
        <w:tab/>
      </w:r>
      <w:r w:rsidRPr="005E058E">
        <w:rPr>
          <w:rFonts w:ascii="Cordia New" w:hAnsi="Cordia New" w:cs="Cordia New" w:hint="cs"/>
          <w:b/>
          <w:bCs/>
          <w:sz w:val="32"/>
          <w:szCs w:val="32"/>
          <w:cs/>
        </w:rPr>
        <w:t>การทบทวน</w:t>
      </w:r>
      <w:r w:rsidR="005E134C">
        <w:rPr>
          <w:rFonts w:ascii="Cordia New" w:hAnsi="Cordia New" w:cs="Cordia New" w:hint="cs"/>
          <w:b/>
          <w:bCs/>
          <w:sz w:val="32"/>
          <w:szCs w:val="32"/>
          <w:cs/>
        </w:rPr>
        <w:t>โครงข่าย</w:t>
      </w:r>
      <w:r w:rsidRPr="005E058E">
        <w:rPr>
          <w:rFonts w:ascii="Cordia New" w:hAnsi="Cordia New" w:cs="Cordia New" w:hint="cs"/>
          <w:b/>
          <w:bCs/>
          <w:sz w:val="32"/>
          <w:szCs w:val="32"/>
          <w:cs/>
        </w:rPr>
        <w:t xml:space="preserve">โซ่อุปทานการผลิต </w:t>
      </w:r>
      <w:r w:rsidRPr="005E058E">
        <w:rPr>
          <w:rFonts w:ascii="Cordia New" w:hAnsi="Cordia New" w:cs="Cordia New"/>
          <w:b/>
          <w:bCs/>
          <w:sz w:val="32"/>
          <w:szCs w:val="32"/>
        </w:rPr>
        <w:t>(Supply Chain Review)</w:t>
      </w:r>
    </w:p>
    <w:p w:rsidR="00B22863" w:rsidRPr="005E058E" w:rsidRDefault="00B22863" w:rsidP="00B22863">
      <w:pPr>
        <w:pStyle w:val="ListParagraph"/>
        <w:numPr>
          <w:ilvl w:val="0"/>
          <w:numId w:val="14"/>
        </w:numPr>
        <w:spacing w:after="0"/>
        <w:ind w:left="1134" w:hanging="425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5E058E">
        <w:rPr>
          <w:rFonts w:ascii="Cordia New" w:hAnsi="Cordia New" w:cs="Cordia New"/>
          <w:b/>
          <w:bCs/>
          <w:sz w:val="32"/>
          <w:szCs w:val="32"/>
        </w:rPr>
        <w:t>Reuse Production</w:t>
      </w:r>
      <w:r w:rsidRPr="005E058E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5E058E">
        <w:rPr>
          <w:rFonts w:ascii="Cordia New" w:hAnsi="Cordia New" w:cs="Cordia New"/>
          <w:sz w:val="32"/>
          <w:szCs w:val="32"/>
          <w:cs/>
        </w:rPr>
        <w:t>ระบบการผลิตให้ความสำคัญกับการผลิตที่ไม่มีส่วนเกิน (</w:t>
      </w:r>
      <w:r w:rsidRPr="005E058E">
        <w:rPr>
          <w:rFonts w:ascii="Cordia New" w:hAnsi="Cordia New" w:cs="Cordia New"/>
          <w:sz w:val="32"/>
          <w:szCs w:val="32"/>
        </w:rPr>
        <w:t>Surplus less</w:t>
      </w:r>
      <w:r w:rsidRPr="005E058E">
        <w:rPr>
          <w:rFonts w:ascii="Cordia New" w:hAnsi="Cordia New" w:cs="Cordia New"/>
          <w:sz w:val="32"/>
          <w:szCs w:val="32"/>
          <w:cs/>
        </w:rPr>
        <w:t>) ในทุกกระบวนการผลิต</w:t>
      </w:r>
      <w:r w:rsidRPr="005E058E">
        <w:rPr>
          <w:rFonts w:ascii="Cordia New" w:hAnsi="Cordia New" w:cs="Cordia New"/>
          <w:sz w:val="32"/>
          <w:szCs w:val="32"/>
        </w:rPr>
        <w:t xml:space="preserve"> </w:t>
      </w:r>
      <w:r w:rsidRPr="005E058E">
        <w:rPr>
          <w:rFonts w:ascii="Cordia New" w:hAnsi="Cordia New" w:cs="Cordia New"/>
          <w:sz w:val="32"/>
          <w:szCs w:val="32"/>
          <w:cs/>
        </w:rPr>
        <w:t xml:space="preserve">โดยมีกระบวนการนำกลับมาใช้ใหม่ทั้ง </w:t>
      </w:r>
      <w:r w:rsidRPr="005E058E">
        <w:rPr>
          <w:rFonts w:ascii="Cordia New" w:hAnsi="Cordia New" w:cs="Cordia New"/>
          <w:sz w:val="32"/>
          <w:szCs w:val="32"/>
        </w:rPr>
        <w:t>Reuse, Recycle, Re-Process</w:t>
      </w:r>
    </w:p>
    <w:p w:rsidR="00B22863" w:rsidRPr="005E058E" w:rsidRDefault="00B22863" w:rsidP="00B22863">
      <w:pPr>
        <w:pStyle w:val="ListParagraph"/>
        <w:numPr>
          <w:ilvl w:val="0"/>
          <w:numId w:val="14"/>
        </w:numPr>
        <w:spacing w:before="240"/>
        <w:ind w:left="1134" w:hanging="425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5E058E">
        <w:rPr>
          <w:rFonts w:ascii="Cordia New" w:hAnsi="Cordia New" w:cs="Cordia New"/>
          <w:b/>
          <w:bCs/>
          <w:sz w:val="32"/>
          <w:szCs w:val="32"/>
        </w:rPr>
        <w:t>Non Value</w:t>
      </w:r>
      <w:r w:rsidRPr="005E058E">
        <w:rPr>
          <w:rFonts w:ascii="Cordia New" w:hAnsi="Cordia New" w:cs="Cordia New"/>
          <w:b/>
          <w:bCs/>
          <w:sz w:val="32"/>
          <w:szCs w:val="32"/>
          <w:cs/>
        </w:rPr>
        <w:t>-</w:t>
      </w:r>
      <w:r w:rsidRPr="005E058E">
        <w:rPr>
          <w:rFonts w:ascii="Cordia New" w:hAnsi="Cordia New" w:cs="Cordia New"/>
          <w:b/>
          <w:bCs/>
          <w:sz w:val="32"/>
          <w:szCs w:val="32"/>
        </w:rPr>
        <w:t>Added (NVA)</w:t>
      </w:r>
      <w:r w:rsidRPr="005E058E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5E058E">
        <w:rPr>
          <w:rFonts w:ascii="Cordia New" w:hAnsi="Cordia New" w:cs="Cordia New"/>
          <w:sz w:val="32"/>
          <w:szCs w:val="32"/>
          <w:cs/>
        </w:rPr>
        <w:t xml:space="preserve">การขจัดส่วนเกินซึ่งไม่มีคุณค่าในทุกกระบวนการซึ่งทำให้เกิดความลดสูญเปล่าและสินค้าตกคุณภาพด้วยการมีระบบ </w:t>
      </w:r>
      <w:r w:rsidRPr="005E058E">
        <w:rPr>
          <w:rFonts w:ascii="Cordia New" w:hAnsi="Cordia New" w:cs="Cordia New"/>
          <w:sz w:val="32"/>
          <w:szCs w:val="32"/>
        </w:rPr>
        <w:t xml:space="preserve">QCC </w:t>
      </w:r>
      <w:r w:rsidRPr="005E058E">
        <w:rPr>
          <w:rFonts w:ascii="Cordia New" w:hAnsi="Cordia New" w:cs="Cordia New"/>
          <w:sz w:val="32"/>
          <w:szCs w:val="32"/>
          <w:cs/>
        </w:rPr>
        <w:t xml:space="preserve">และ </w:t>
      </w:r>
      <w:r w:rsidRPr="005E058E">
        <w:rPr>
          <w:rFonts w:ascii="Cordia New" w:hAnsi="Cordia New" w:cs="Cordia New"/>
          <w:sz w:val="32"/>
          <w:szCs w:val="32"/>
        </w:rPr>
        <w:t>QA</w:t>
      </w:r>
    </w:p>
    <w:p w:rsidR="00B22863" w:rsidRPr="00A80B2B" w:rsidRDefault="00B22863" w:rsidP="00B22863">
      <w:pPr>
        <w:pStyle w:val="ListParagraph"/>
        <w:numPr>
          <w:ilvl w:val="0"/>
          <w:numId w:val="14"/>
        </w:numPr>
        <w:spacing w:before="240"/>
        <w:ind w:left="1134" w:hanging="425"/>
        <w:jc w:val="thaiDistribute"/>
        <w:rPr>
          <w:rFonts w:ascii="Cordia New" w:hAnsi="Cordia New" w:cs="Cordia New"/>
          <w:b/>
          <w:bCs/>
          <w:spacing w:val="-6"/>
          <w:sz w:val="32"/>
          <w:szCs w:val="32"/>
        </w:rPr>
      </w:pPr>
      <w:r w:rsidRPr="00A80B2B">
        <w:rPr>
          <w:rFonts w:ascii="Cordia New" w:hAnsi="Cordia New" w:cs="Cordia New"/>
          <w:b/>
          <w:bCs/>
          <w:spacing w:val="-6"/>
          <w:sz w:val="32"/>
          <w:szCs w:val="32"/>
        </w:rPr>
        <w:t xml:space="preserve">Green Manufacturing </w:t>
      </w:r>
      <w:r w:rsidRPr="00A80B2B">
        <w:rPr>
          <w:rFonts w:ascii="Cordia New" w:hAnsi="Cordia New" w:cs="Cordia New"/>
          <w:spacing w:val="-6"/>
          <w:sz w:val="32"/>
          <w:szCs w:val="32"/>
          <w:cs/>
        </w:rPr>
        <w:t>ขจัดส่วนสูญเสียจากการผลิต</w:t>
      </w:r>
      <w:r w:rsidRPr="00A80B2B">
        <w:rPr>
          <w:rFonts w:ascii="Cordia New" w:hAnsi="Cordia New" w:cs="Cordia New"/>
          <w:spacing w:val="-6"/>
          <w:sz w:val="32"/>
          <w:szCs w:val="32"/>
        </w:rPr>
        <w:t>,</w:t>
      </w:r>
      <w:r w:rsidRPr="00A80B2B">
        <w:rPr>
          <w:rFonts w:ascii="Cordia New" w:hAnsi="Cordia New" w:cs="Cordia New" w:hint="cs"/>
          <w:spacing w:val="-6"/>
          <w:sz w:val="32"/>
          <w:szCs w:val="32"/>
          <w:cs/>
        </w:rPr>
        <w:t xml:space="preserve"> </w:t>
      </w:r>
      <w:r w:rsidRPr="00A80B2B">
        <w:rPr>
          <w:rFonts w:ascii="Cordia New" w:hAnsi="Cordia New" w:cs="Cordia New"/>
          <w:spacing w:val="-6"/>
          <w:sz w:val="32"/>
          <w:szCs w:val="32"/>
          <w:cs/>
        </w:rPr>
        <w:t>ลดพลังงานที่สูญเปล่า</w:t>
      </w:r>
      <w:r w:rsidRPr="00A80B2B">
        <w:rPr>
          <w:rFonts w:ascii="Cordia New" w:hAnsi="Cordia New" w:cs="Cordia New" w:hint="cs"/>
          <w:spacing w:val="-6"/>
          <w:sz w:val="32"/>
          <w:szCs w:val="32"/>
          <w:cs/>
        </w:rPr>
        <w:t xml:space="preserve"> </w:t>
      </w:r>
      <w:r w:rsidRPr="00A80B2B">
        <w:rPr>
          <w:rFonts w:ascii="Cordia New" w:hAnsi="Cordia New" w:cs="Cordia New"/>
          <w:spacing w:val="-6"/>
          <w:sz w:val="32"/>
          <w:szCs w:val="32"/>
          <w:cs/>
        </w:rPr>
        <w:t>(</w:t>
      </w:r>
      <w:r w:rsidRPr="00A80B2B">
        <w:rPr>
          <w:rFonts w:ascii="Cordia New" w:hAnsi="Cordia New" w:cs="Cordia New"/>
          <w:spacing w:val="-6"/>
          <w:sz w:val="32"/>
          <w:szCs w:val="32"/>
        </w:rPr>
        <w:t>Waste &amp; Energy Lost</w:t>
      </w:r>
      <w:r w:rsidRPr="00A80B2B">
        <w:rPr>
          <w:rFonts w:ascii="Cordia New" w:hAnsi="Cordia New" w:cs="Cordia New"/>
          <w:spacing w:val="-6"/>
          <w:sz w:val="32"/>
          <w:szCs w:val="32"/>
          <w:cs/>
        </w:rPr>
        <w:t>)</w:t>
      </w:r>
      <w:r w:rsidRPr="00A80B2B">
        <w:rPr>
          <w:rFonts w:ascii="Cordia New" w:hAnsi="Cordia New" w:cs="Cordia New"/>
          <w:spacing w:val="-6"/>
          <w:sz w:val="32"/>
          <w:szCs w:val="32"/>
        </w:rPr>
        <w:t>,</w:t>
      </w:r>
      <w:r w:rsidRPr="00A80B2B">
        <w:rPr>
          <w:rFonts w:ascii="Cordia New" w:hAnsi="Cordia New" w:cs="Cordia New" w:hint="cs"/>
          <w:spacing w:val="-6"/>
          <w:sz w:val="32"/>
          <w:szCs w:val="32"/>
          <w:cs/>
        </w:rPr>
        <w:t xml:space="preserve"> </w:t>
      </w:r>
      <w:r w:rsidRPr="00A80B2B">
        <w:rPr>
          <w:rFonts w:ascii="Cordia New" w:hAnsi="Cordia New" w:cs="Cordia New"/>
          <w:spacing w:val="-6"/>
          <w:sz w:val="32"/>
          <w:szCs w:val="32"/>
          <w:cs/>
        </w:rPr>
        <w:t>การปล่อยเศษซากของเสียสู่อากาศ-ดิน-น้ำ  (</w:t>
      </w:r>
      <w:r w:rsidRPr="00A80B2B">
        <w:rPr>
          <w:rFonts w:ascii="Cordia New" w:hAnsi="Cordia New" w:cs="Cordia New"/>
          <w:spacing w:val="-6"/>
          <w:sz w:val="32"/>
          <w:szCs w:val="32"/>
        </w:rPr>
        <w:t>Scrap &amp; Pollution</w:t>
      </w:r>
      <w:r w:rsidRPr="00A80B2B">
        <w:rPr>
          <w:rFonts w:ascii="Cordia New" w:hAnsi="Cordia New" w:cs="Cordia New"/>
          <w:spacing w:val="-6"/>
          <w:sz w:val="32"/>
          <w:szCs w:val="32"/>
          <w:cs/>
        </w:rPr>
        <w:t>)</w:t>
      </w:r>
    </w:p>
    <w:p w:rsidR="00B22863" w:rsidRPr="005E058E" w:rsidRDefault="00B22863" w:rsidP="00B22863">
      <w:pPr>
        <w:pStyle w:val="ListParagraph"/>
        <w:numPr>
          <w:ilvl w:val="0"/>
          <w:numId w:val="14"/>
        </w:numPr>
        <w:spacing w:before="240"/>
        <w:ind w:left="1134" w:hanging="425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5E058E">
        <w:rPr>
          <w:rFonts w:ascii="Cordia New" w:hAnsi="Cordia New" w:cs="Cordia New"/>
          <w:b/>
          <w:bCs/>
          <w:sz w:val="32"/>
          <w:szCs w:val="32"/>
        </w:rPr>
        <w:t>Supply Chain Collaboration</w:t>
      </w:r>
      <w:r w:rsidRPr="005E058E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5E058E">
        <w:rPr>
          <w:rFonts w:ascii="Cordia New" w:hAnsi="Cordia New" w:cs="Cordia New"/>
          <w:sz w:val="32"/>
          <w:szCs w:val="32"/>
          <w:cs/>
        </w:rPr>
        <w:t>การร่วมมือในโซ่อุปทานการผลิต โดยการขจัดเวลาสูญเปล่าในกระบวนการผลิตและรอสินค้า (</w:t>
      </w:r>
      <w:r w:rsidRPr="005E058E">
        <w:rPr>
          <w:rFonts w:ascii="Cordia New" w:hAnsi="Cordia New" w:cs="Cordia New"/>
          <w:sz w:val="32"/>
          <w:szCs w:val="32"/>
        </w:rPr>
        <w:t>Lead time</w:t>
      </w:r>
      <w:r w:rsidRPr="005E058E">
        <w:rPr>
          <w:rFonts w:ascii="Cordia New" w:hAnsi="Cordia New" w:cs="Cordia New"/>
          <w:sz w:val="32"/>
          <w:szCs w:val="32"/>
          <w:cs/>
        </w:rPr>
        <w:t xml:space="preserve"> </w:t>
      </w:r>
      <w:r w:rsidRPr="005E058E">
        <w:rPr>
          <w:rFonts w:ascii="Cordia New" w:hAnsi="Cordia New" w:cs="Cordia New"/>
          <w:sz w:val="32"/>
          <w:szCs w:val="32"/>
        </w:rPr>
        <w:t>Lost</w:t>
      </w:r>
      <w:r w:rsidRPr="005E058E">
        <w:rPr>
          <w:rFonts w:ascii="Cordia New" w:hAnsi="Cordia New" w:cs="Cordia New"/>
          <w:sz w:val="32"/>
          <w:szCs w:val="32"/>
          <w:cs/>
        </w:rPr>
        <w:t xml:space="preserve">) ซึ่งทำให้เกิดสต๊อกส่วนเกินโดยการผสมผสานกับระบบโลจิสติกส์ที่มีประสิทธิภาพ การมีระบบประกันเวลาทำให้การส่งมอบเป็น </w:t>
      </w:r>
      <w:r w:rsidRPr="005E058E">
        <w:rPr>
          <w:rFonts w:ascii="Cordia New" w:hAnsi="Cordia New" w:cs="Cordia New"/>
          <w:sz w:val="32"/>
          <w:szCs w:val="32"/>
        </w:rPr>
        <w:t>Real Time Delivery</w:t>
      </w:r>
    </w:p>
    <w:p w:rsidR="00B22863" w:rsidRPr="005E058E" w:rsidRDefault="00B22863" w:rsidP="00B22863">
      <w:pPr>
        <w:pStyle w:val="ListParagraph"/>
        <w:numPr>
          <w:ilvl w:val="0"/>
          <w:numId w:val="14"/>
        </w:numPr>
        <w:spacing w:before="240"/>
        <w:ind w:left="1134" w:hanging="425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5E058E">
        <w:rPr>
          <w:rFonts w:ascii="Cordia New" w:hAnsi="Cordia New" w:cs="Cordia New"/>
          <w:b/>
          <w:bCs/>
          <w:sz w:val="32"/>
          <w:szCs w:val="32"/>
        </w:rPr>
        <w:t>Bottle Neck &amp; Productive</w:t>
      </w:r>
      <w:r w:rsidRPr="005E058E">
        <w:rPr>
          <w:rFonts w:ascii="Cordia New" w:hAnsi="Cordia New" w:cs="Cordia New"/>
          <w:sz w:val="32"/>
          <w:szCs w:val="32"/>
          <w:cs/>
        </w:rPr>
        <w:t xml:space="preserve"> ขจัดคอขวดในสายการผลิตเพื่อเพิ่มผลิตภาพการทำงาน ในช่วงข้อต่อใน  สายการผลิตจากกิจกรรมหนึ่งไปอีกกิจกรรมหนึ่งทั้งภายในและภายนอก เกี่ยวข้องกับการสื่อสารผ่านระบบ </w:t>
      </w:r>
      <w:r w:rsidRPr="005E058E">
        <w:rPr>
          <w:rFonts w:ascii="Cordia New" w:hAnsi="Cordia New" w:cs="Cordia New"/>
          <w:sz w:val="32"/>
          <w:szCs w:val="32"/>
        </w:rPr>
        <w:t>It</w:t>
      </w:r>
      <w:r w:rsidRPr="005E058E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5E058E">
        <w:rPr>
          <w:rFonts w:ascii="Cordia New" w:hAnsi="Cordia New" w:cs="Cordia New"/>
          <w:sz w:val="32"/>
          <w:szCs w:val="32"/>
          <w:cs/>
        </w:rPr>
        <w:t xml:space="preserve">และการเข้าถึงข้อมูลแบบ </w:t>
      </w:r>
      <w:r>
        <w:rPr>
          <w:rFonts w:ascii="Cordia New" w:hAnsi="Cordia New" w:cs="Cordia New"/>
          <w:sz w:val="32"/>
          <w:szCs w:val="32"/>
        </w:rPr>
        <w:t>IoT</w:t>
      </w:r>
    </w:p>
    <w:p w:rsidR="00B22863" w:rsidRPr="007B5FE8" w:rsidRDefault="00B22863" w:rsidP="007B5FE8">
      <w:pPr>
        <w:pStyle w:val="ListParagraph"/>
        <w:numPr>
          <w:ilvl w:val="0"/>
          <w:numId w:val="14"/>
        </w:numPr>
        <w:spacing w:before="240"/>
        <w:ind w:left="1134" w:hanging="425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5E058E">
        <w:rPr>
          <w:rFonts w:ascii="Cordia New" w:hAnsi="Cordia New" w:cs="Cordia New"/>
          <w:b/>
          <w:bCs/>
          <w:sz w:val="32"/>
          <w:szCs w:val="32"/>
        </w:rPr>
        <w:t xml:space="preserve">Lean Assessment &amp; Lean Thinking </w:t>
      </w:r>
      <w:r w:rsidRPr="005E058E">
        <w:rPr>
          <w:rFonts w:ascii="Cordia New" w:hAnsi="Cordia New" w:cs="Cordia New"/>
          <w:sz w:val="32"/>
          <w:szCs w:val="32"/>
          <w:cs/>
        </w:rPr>
        <w:t xml:space="preserve">กิจการประเมินผลและแนวคิดการปรับเปลี่ยนการทำงานโดยการใช้เครื่องมือต่างๆ เช่น </w:t>
      </w:r>
      <w:r w:rsidRPr="005E058E">
        <w:rPr>
          <w:rFonts w:ascii="Cordia New" w:hAnsi="Cordia New" w:cs="Cordia New"/>
          <w:sz w:val="32"/>
          <w:szCs w:val="32"/>
        </w:rPr>
        <w:t>Balance Scorecard</w:t>
      </w:r>
    </w:p>
    <w:p w:rsidR="00AC49B3" w:rsidRPr="005E058E" w:rsidRDefault="005E134C" w:rsidP="00705A51">
      <w:pPr>
        <w:spacing w:before="240"/>
        <w:ind w:firstLine="72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จากบริบท</w:t>
      </w:r>
      <w:r w:rsidR="00AC49B3" w:rsidRPr="005E058E">
        <w:rPr>
          <w:rFonts w:ascii="Cordia New" w:hAnsi="Cordia New" w:cs="Cordia New" w:hint="cs"/>
          <w:sz w:val="32"/>
          <w:szCs w:val="32"/>
          <w:cs/>
        </w:rPr>
        <w:t xml:space="preserve">การปรับตัวเข้าสู่อุตสาหกรรมใหม่และเพื่อให้เกิด </w:t>
      </w:r>
      <w:r w:rsidR="00EB0C5C">
        <w:rPr>
          <w:rFonts w:ascii="Cordia New" w:hAnsi="Cordia New" w:cs="Cordia New" w:hint="cs"/>
          <w:sz w:val="32"/>
          <w:szCs w:val="32"/>
          <w:cs/>
        </w:rPr>
        <w:t>“</w:t>
      </w:r>
      <w:r w:rsidR="008429BB" w:rsidRPr="005E058E">
        <w:rPr>
          <w:rFonts w:ascii="Cordia New" w:hAnsi="Cordia New" w:cs="Cordia New"/>
          <w:sz w:val="32"/>
          <w:szCs w:val="32"/>
        </w:rPr>
        <w:t>Value Chain</w:t>
      </w:r>
      <w:r w:rsidR="00EB0C5C">
        <w:rPr>
          <w:rFonts w:ascii="Cordia New" w:hAnsi="Cordia New" w:cs="Cordia New"/>
          <w:sz w:val="32"/>
          <w:szCs w:val="32"/>
        </w:rPr>
        <w:t>”</w:t>
      </w:r>
      <w:r w:rsidR="008429BB" w:rsidRPr="005E058E">
        <w:rPr>
          <w:rFonts w:ascii="Cordia New" w:hAnsi="Cordia New" w:cs="Cordia New"/>
          <w:sz w:val="32"/>
          <w:szCs w:val="32"/>
        </w:rPr>
        <w:t xml:space="preserve"> </w:t>
      </w:r>
      <w:r w:rsidR="00AC49B3" w:rsidRPr="005E058E">
        <w:rPr>
          <w:rFonts w:ascii="Cordia New" w:hAnsi="Cordia New" w:cs="Cordia New" w:hint="cs"/>
          <w:sz w:val="32"/>
          <w:szCs w:val="32"/>
          <w:cs/>
        </w:rPr>
        <w:t xml:space="preserve">คงไม่มีสูตรสำเร็จขึ้นอยู่แต่ละองค์กรว่าการแข่งขันมีความรุนแรงมากน้อยเพียงใด ในบางอุตสาหกรรมยังอยู่ในวงจร </w:t>
      </w:r>
      <w:r w:rsidR="007B5FE8">
        <w:rPr>
          <w:rFonts w:ascii="Cordia New" w:hAnsi="Cordia New" w:cs="Cordia New" w:hint="cs"/>
          <w:sz w:val="32"/>
          <w:szCs w:val="32"/>
          <w:cs/>
        </w:rPr>
        <w:t xml:space="preserve">2.5 หรือ </w:t>
      </w:r>
      <w:r w:rsidR="00AC49B3" w:rsidRPr="005E058E">
        <w:rPr>
          <w:rFonts w:ascii="Cordia New" w:hAnsi="Cordia New" w:cs="Cordia New" w:hint="cs"/>
          <w:sz w:val="32"/>
          <w:szCs w:val="32"/>
          <w:cs/>
        </w:rPr>
        <w:t>3.0 โดยลูกค้า</w:t>
      </w:r>
      <w:r w:rsidR="00EB0C5C">
        <w:rPr>
          <w:rFonts w:ascii="Cordia New" w:hAnsi="Cordia New" w:cs="Cordia New" w:hint="cs"/>
          <w:sz w:val="32"/>
          <w:szCs w:val="32"/>
          <w:cs/>
        </w:rPr>
        <w:t>ปลายน้ำ</w:t>
      </w:r>
      <w:r w:rsidR="00AC49B3" w:rsidRPr="005E058E">
        <w:rPr>
          <w:rFonts w:ascii="Cordia New" w:hAnsi="Cordia New" w:cs="Cordia New" w:hint="cs"/>
          <w:sz w:val="32"/>
          <w:szCs w:val="32"/>
          <w:cs/>
        </w:rPr>
        <w:t>ไม่ต้องการเปลี่ยนแปลงหรือการส่งออกสินค้าไปในประเทศซึ่งด้อยพัฒนา กรณีเช่นนี้อาจไม่จำเป็นต้องยกระดับไปสู่อุตสาหกรรมใหม่ เพราะต้องเข้าใจว่าการนำเข้าเทคโนโลยีล้ำยุคมีต้นทุนสูง หาก</w:t>
      </w:r>
      <w:r w:rsidR="006038AE" w:rsidRPr="005E058E">
        <w:rPr>
          <w:rFonts w:ascii="Cordia New" w:hAnsi="Cordia New" w:cs="Cordia New" w:hint="cs"/>
          <w:sz w:val="32"/>
          <w:szCs w:val="32"/>
          <w:cs/>
        </w:rPr>
        <w:t>ไม่ต้องการเป็นผู้นำในอุตสาหกรรมนั้น</w:t>
      </w:r>
      <w:r w:rsidR="00EB0C5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6038AE" w:rsidRPr="00EB0C5C">
        <w:rPr>
          <w:rFonts w:ascii="Cordia New" w:hAnsi="Cordia New" w:cs="Cordia New" w:hint="cs"/>
          <w:b/>
          <w:bCs/>
          <w:sz w:val="32"/>
          <w:szCs w:val="32"/>
          <w:cs/>
        </w:rPr>
        <w:t>การ</w:t>
      </w:r>
      <w:r w:rsidR="00AC49B3" w:rsidRPr="00EB0C5C">
        <w:rPr>
          <w:rFonts w:ascii="Cordia New" w:hAnsi="Cordia New" w:cs="Cordia New" w:hint="cs"/>
          <w:b/>
          <w:bCs/>
          <w:sz w:val="32"/>
          <w:szCs w:val="32"/>
          <w:cs/>
        </w:rPr>
        <w:t>ลงทุน</w:t>
      </w:r>
      <w:r w:rsidR="006038AE" w:rsidRPr="00EB0C5C">
        <w:rPr>
          <w:rFonts w:ascii="Cordia New" w:hAnsi="Cordia New" w:cs="Cordia New" w:hint="cs"/>
          <w:b/>
          <w:bCs/>
          <w:sz w:val="32"/>
          <w:szCs w:val="32"/>
          <w:cs/>
        </w:rPr>
        <w:t>ซึ่ง</w:t>
      </w:r>
      <w:r w:rsidR="00AC49B3" w:rsidRPr="00EB0C5C">
        <w:rPr>
          <w:rFonts w:ascii="Cordia New" w:hAnsi="Cordia New" w:cs="Cordia New" w:hint="cs"/>
          <w:b/>
          <w:bCs/>
          <w:sz w:val="32"/>
          <w:szCs w:val="32"/>
          <w:cs/>
        </w:rPr>
        <w:t>เร็วไปขณะที่ตลาดยังไม่ตอบสนอง</w:t>
      </w:r>
      <w:r w:rsidR="006038AE" w:rsidRPr="00EB0C5C">
        <w:rPr>
          <w:rFonts w:ascii="Cordia New" w:hAnsi="Cordia New" w:cs="Cordia New" w:hint="cs"/>
          <w:b/>
          <w:bCs/>
          <w:sz w:val="32"/>
          <w:szCs w:val="32"/>
          <w:cs/>
        </w:rPr>
        <w:t>อาจไม่มีความจำเป็นและ</w:t>
      </w:r>
      <w:r w:rsidR="00AC49B3" w:rsidRPr="00EB0C5C">
        <w:rPr>
          <w:rFonts w:ascii="Cordia New" w:hAnsi="Cordia New" w:cs="Cordia New" w:hint="cs"/>
          <w:b/>
          <w:bCs/>
          <w:sz w:val="32"/>
          <w:szCs w:val="32"/>
          <w:cs/>
        </w:rPr>
        <w:t>ส่งผลต่อต้นทุนเงิน</w:t>
      </w:r>
      <w:r w:rsidR="00EB0C5C">
        <w:rPr>
          <w:rFonts w:ascii="Cordia New" w:hAnsi="Cordia New" w:cs="Cordia New" w:hint="cs"/>
          <w:b/>
          <w:bCs/>
          <w:sz w:val="32"/>
          <w:szCs w:val="32"/>
          <w:cs/>
        </w:rPr>
        <w:t>และต้นทุนการผลิตอาจทำให้แข่งขันด้านราคาไม่ได้</w:t>
      </w:r>
      <w:r w:rsidR="00AC49B3" w:rsidRPr="005E058E">
        <w:rPr>
          <w:rFonts w:ascii="Cordia New" w:hAnsi="Cordia New" w:cs="Cordia New" w:hint="cs"/>
          <w:sz w:val="32"/>
          <w:szCs w:val="32"/>
          <w:cs/>
        </w:rPr>
        <w:t xml:space="preserve"> </w:t>
      </w:r>
    </w:p>
    <w:p w:rsidR="00C345D8" w:rsidRDefault="00EB0C5C" w:rsidP="00C345D8">
      <w:pPr>
        <w:spacing w:before="240"/>
        <w:ind w:firstLine="72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นอกจากนี้</w:t>
      </w:r>
      <w:r w:rsidR="00AC49B3" w:rsidRPr="005E058E">
        <w:rPr>
          <w:rFonts w:ascii="Cordia New" w:hAnsi="Cordia New" w:cs="Cordia New" w:hint="cs"/>
          <w:sz w:val="32"/>
          <w:szCs w:val="32"/>
          <w:cs/>
        </w:rPr>
        <w:t>ภายใต้การแข่งขันที่</w:t>
      </w:r>
      <w:r w:rsidR="006038AE" w:rsidRPr="005E058E">
        <w:rPr>
          <w:rFonts w:ascii="Cordia New" w:hAnsi="Cordia New" w:cs="Cordia New" w:hint="cs"/>
          <w:sz w:val="32"/>
          <w:szCs w:val="32"/>
          <w:cs/>
        </w:rPr>
        <w:t>เข้มข้น</w:t>
      </w:r>
      <w:r w:rsidR="00AC49B3" w:rsidRPr="005E058E">
        <w:rPr>
          <w:rFonts w:ascii="Cordia New" w:hAnsi="Cordia New" w:cs="Cordia New" w:hint="cs"/>
          <w:sz w:val="32"/>
          <w:szCs w:val="32"/>
          <w:cs/>
        </w:rPr>
        <w:t>กา</w:t>
      </w:r>
      <w:r w:rsidR="006038AE" w:rsidRPr="005E058E">
        <w:rPr>
          <w:rFonts w:ascii="Cordia New" w:hAnsi="Cordia New" w:cs="Cordia New" w:hint="cs"/>
          <w:sz w:val="32"/>
          <w:szCs w:val="32"/>
          <w:cs/>
        </w:rPr>
        <w:t>รสร้างโซ่แห่งคุณค่าที่เป็นเลิศตามมาด้วยต้นทุน ซึ่งไม่สาม</w:t>
      </w:r>
      <w:r>
        <w:rPr>
          <w:rFonts w:ascii="Cordia New" w:hAnsi="Cordia New" w:cs="Cordia New" w:hint="cs"/>
          <w:sz w:val="32"/>
          <w:szCs w:val="32"/>
          <w:cs/>
        </w:rPr>
        <w:t>า</w:t>
      </w:r>
      <w:r w:rsidR="006038AE" w:rsidRPr="005E058E">
        <w:rPr>
          <w:rFonts w:ascii="Cordia New" w:hAnsi="Cordia New" w:cs="Cordia New" w:hint="cs"/>
          <w:sz w:val="32"/>
          <w:szCs w:val="32"/>
          <w:cs/>
        </w:rPr>
        <w:t>รถที่จะผลักดันเข้า</w:t>
      </w:r>
      <w:r w:rsidR="00AC49B3" w:rsidRPr="005E058E">
        <w:rPr>
          <w:rFonts w:ascii="Cordia New" w:hAnsi="Cordia New" w:cs="Cordia New" w:hint="cs"/>
          <w:sz w:val="32"/>
          <w:szCs w:val="32"/>
          <w:cs/>
        </w:rPr>
        <w:t>ไปในตัวสินค้าหรือเพิ่มราคาขาย</w:t>
      </w:r>
      <w:r w:rsidR="005E134C">
        <w:rPr>
          <w:rFonts w:ascii="Cordia New" w:hAnsi="Cordia New" w:cs="Cordia New" w:hint="cs"/>
          <w:sz w:val="32"/>
          <w:szCs w:val="32"/>
          <w:cs/>
        </w:rPr>
        <w:t xml:space="preserve">เพราะปัจจัยตลาดไม่เอื้อ </w:t>
      </w:r>
      <w:r w:rsidR="00AC49B3" w:rsidRPr="005E058E">
        <w:rPr>
          <w:rFonts w:ascii="Cordia New" w:hAnsi="Cordia New" w:cs="Cordia New" w:hint="cs"/>
          <w:sz w:val="32"/>
          <w:szCs w:val="32"/>
          <w:cs/>
        </w:rPr>
        <w:t>นอกจากนี้เทคโนโลยีในช่วงการเปลี่ยนถ่ายอาจยังไม่นิ่ง</w:t>
      </w:r>
      <w:r w:rsidR="006038AE" w:rsidRPr="005E058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AC49B3" w:rsidRPr="005E058E">
        <w:rPr>
          <w:rFonts w:ascii="Cordia New" w:hAnsi="Cordia New" w:cs="Cordia New" w:hint="cs"/>
          <w:sz w:val="32"/>
          <w:szCs w:val="32"/>
          <w:cs/>
        </w:rPr>
        <w:t>จึงควรเลือก</w:t>
      </w:r>
      <w:r w:rsidR="006038AE" w:rsidRPr="005E058E">
        <w:rPr>
          <w:rFonts w:ascii="Cordia New" w:hAnsi="Cordia New" w:cs="Cordia New" w:hint="cs"/>
          <w:sz w:val="32"/>
          <w:szCs w:val="32"/>
          <w:cs/>
        </w:rPr>
        <w:t>เทคโนโลยี</w:t>
      </w:r>
      <w:r w:rsidR="00AC49B3" w:rsidRPr="005E058E">
        <w:rPr>
          <w:rFonts w:ascii="Cordia New" w:hAnsi="Cordia New" w:cs="Cordia New" w:hint="cs"/>
          <w:sz w:val="32"/>
          <w:szCs w:val="32"/>
          <w:cs/>
        </w:rPr>
        <w:t>ที่เหมาะสมกับสภาพการแข่งขัน อย่างไรก็ตาม</w:t>
      </w:r>
      <w:r w:rsidR="00AD0424" w:rsidRPr="005E058E">
        <w:rPr>
          <w:rFonts w:ascii="Cordia New" w:hAnsi="Cordia New" w:cs="Cordia New" w:hint="cs"/>
          <w:sz w:val="32"/>
          <w:szCs w:val="32"/>
          <w:cs/>
        </w:rPr>
        <w:t>ค่อนข้างชัดเจนว่าบริบทการค้าในอนาคตจะมี</w:t>
      </w:r>
      <w:r w:rsidR="00AD0424" w:rsidRPr="005E134C">
        <w:rPr>
          <w:rFonts w:ascii="Cordia New" w:hAnsi="Cordia New" w:cs="Cordia New" w:hint="cs"/>
          <w:b/>
          <w:bCs/>
          <w:sz w:val="32"/>
          <w:szCs w:val="32"/>
          <w:cs/>
        </w:rPr>
        <w:t>การ</w:t>
      </w:r>
      <w:r w:rsidR="00AD0424" w:rsidRPr="007B5FE8">
        <w:rPr>
          <w:rFonts w:ascii="Cordia New" w:hAnsi="Cordia New" w:cs="Cordia New" w:hint="cs"/>
          <w:b/>
          <w:bCs/>
          <w:sz w:val="32"/>
          <w:szCs w:val="32"/>
          <w:cs/>
        </w:rPr>
        <w:t>เปลี่ยนแปลง โดยเฉพาะผู้บริโภคภายใต้สังคมดิจิทัลจะเป็นผู้กำหนดกติกาว่า</w:t>
      </w:r>
      <w:r w:rsidR="00A76885" w:rsidRPr="007B5FE8">
        <w:rPr>
          <w:rFonts w:ascii="Cordia New" w:hAnsi="Cordia New" w:cs="Cordia New" w:hint="cs"/>
          <w:b/>
          <w:bCs/>
          <w:sz w:val="32"/>
          <w:szCs w:val="32"/>
          <w:cs/>
        </w:rPr>
        <w:t>อุตสาหกรรมใดจะยัง</w:t>
      </w:r>
      <w:r w:rsidR="00AD0424" w:rsidRPr="007B5FE8">
        <w:rPr>
          <w:rFonts w:ascii="Cordia New" w:hAnsi="Cordia New" w:cs="Cordia New" w:hint="cs"/>
          <w:b/>
          <w:bCs/>
          <w:sz w:val="32"/>
          <w:szCs w:val="32"/>
          <w:cs/>
        </w:rPr>
        <w:t>จะเป็นผู้อยู่ในธุรกิจหรือ</w:t>
      </w:r>
      <w:r w:rsidR="00A76885" w:rsidRPr="007B5FE8">
        <w:rPr>
          <w:rFonts w:ascii="Cordia New" w:hAnsi="Cordia New" w:cs="Cordia New" w:hint="cs"/>
          <w:b/>
          <w:bCs/>
          <w:sz w:val="32"/>
          <w:szCs w:val="32"/>
          <w:cs/>
        </w:rPr>
        <w:t>อุตสาหกรรมใดจะ</w:t>
      </w:r>
      <w:r w:rsidR="00AD0424" w:rsidRPr="007B5FE8">
        <w:rPr>
          <w:rFonts w:ascii="Cordia New" w:hAnsi="Cordia New" w:cs="Cordia New" w:hint="cs"/>
          <w:b/>
          <w:bCs/>
          <w:sz w:val="32"/>
          <w:szCs w:val="32"/>
          <w:cs/>
        </w:rPr>
        <w:t>ต้องออกจากธุรกิจ</w:t>
      </w:r>
      <w:r w:rsidR="00AD0424" w:rsidRPr="005E058E">
        <w:rPr>
          <w:rFonts w:ascii="Cordia New" w:hAnsi="Cordia New" w:cs="Cordia New" w:hint="cs"/>
          <w:sz w:val="32"/>
          <w:szCs w:val="32"/>
          <w:cs/>
        </w:rPr>
        <w:t xml:space="preserve"> เกี่ยวข้องกับการเตรียมความพร้อมของผู้ประกอบการและผู้บริหารในการก้าวผ่านสู่การเปลี่ยนแปลงทั้งด้านทรัพยากรมนุษย์ เทคโนโลยีใหม่ สภาพแวดล้อมใหม่ และการแข่งขันในรูปแบบใหม่</w:t>
      </w:r>
      <w:r w:rsidR="008429BB" w:rsidRPr="005E058E">
        <w:rPr>
          <w:rFonts w:ascii="Cordia New" w:hAnsi="Cordia New" w:cs="Cordia New"/>
          <w:sz w:val="32"/>
          <w:szCs w:val="32"/>
        </w:rPr>
        <w:t xml:space="preserve"> </w:t>
      </w:r>
    </w:p>
    <w:p w:rsidR="00C345D8" w:rsidRDefault="00C345D8" w:rsidP="00C345D8">
      <w:pPr>
        <w:spacing w:before="240"/>
        <w:ind w:firstLine="720"/>
        <w:jc w:val="thaiDistribute"/>
        <w:rPr>
          <w:rFonts w:ascii="Cordia New" w:hAnsi="Cordia New" w:cs="Cordia New"/>
          <w:sz w:val="32"/>
          <w:szCs w:val="32"/>
        </w:rPr>
      </w:pPr>
    </w:p>
    <w:p w:rsidR="00C345D8" w:rsidRDefault="00C345D8" w:rsidP="00C345D8">
      <w:pPr>
        <w:spacing w:after="0"/>
        <w:jc w:val="thaiDistribute"/>
        <w:rPr>
          <w:rFonts w:ascii="Cordia New" w:hAnsi="Cordia New" w:cs="Cordia New"/>
          <w:b/>
          <w:bCs/>
          <w:sz w:val="32"/>
          <w:szCs w:val="32"/>
        </w:rPr>
      </w:pPr>
    </w:p>
    <w:p w:rsidR="00C345D8" w:rsidRDefault="00C345D8" w:rsidP="00C345D8">
      <w:pPr>
        <w:spacing w:after="0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C345D8">
        <w:rPr>
          <w:rFonts w:ascii="Cordia New" w:hAnsi="Cordia New" w:cs="Cordia New" w:hint="cs"/>
          <w:b/>
          <w:bCs/>
          <w:sz w:val="32"/>
          <w:szCs w:val="32"/>
          <w:cs/>
        </w:rPr>
        <w:t>กรณีศึกษา</w:t>
      </w:r>
    </w:p>
    <w:p w:rsidR="00C345D8" w:rsidRPr="00C345D8" w:rsidRDefault="00C345D8" w:rsidP="00C345D8">
      <w:pPr>
        <w:spacing w:after="0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C345D8">
        <w:rPr>
          <w:rFonts w:ascii="Cordia New" w:hAnsi="Cordia New" w:cs="Cordia New" w:hint="cs"/>
          <w:b/>
          <w:bCs/>
          <w:sz w:val="32"/>
          <w:szCs w:val="32"/>
          <w:cs/>
        </w:rPr>
        <w:t>กรอบกระบวนการขับเคลื่อนโซ่แห่งคุณค่าใหม่ในองค์กร</w:t>
      </w:r>
    </w:p>
    <w:tbl>
      <w:tblPr>
        <w:tblStyle w:val="TableGrid"/>
        <w:tblpPr w:leftFromText="180" w:rightFromText="180" w:vertAnchor="text" w:horzAnchor="margin" w:tblpX="108" w:tblpY="747"/>
        <w:tblW w:w="9154" w:type="dxa"/>
        <w:tblLook w:val="04A0"/>
      </w:tblPr>
      <w:tblGrid>
        <w:gridCol w:w="864"/>
        <w:gridCol w:w="1944"/>
        <w:gridCol w:w="4225"/>
        <w:gridCol w:w="2121"/>
      </w:tblGrid>
      <w:tr w:rsidR="00C345D8" w:rsidRPr="00513BFD" w:rsidTr="00513BFD">
        <w:trPr>
          <w:trHeight w:val="794"/>
        </w:trPr>
        <w:tc>
          <w:tcPr>
            <w:tcW w:w="848" w:type="dxa"/>
            <w:shd w:val="clear" w:color="auto" w:fill="E7E6E6" w:themeFill="background2"/>
            <w:vAlign w:val="center"/>
          </w:tcPr>
          <w:p w:rsidR="00C345D8" w:rsidRPr="00513BFD" w:rsidRDefault="00C345D8" w:rsidP="00C345D8">
            <w:pPr>
              <w:tabs>
                <w:tab w:val="center" w:pos="5009"/>
                <w:tab w:val="left" w:pos="7118"/>
              </w:tabs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513BFD">
              <w:rPr>
                <w:rFonts w:asciiTheme="minorBidi" w:hAnsiTheme="minorBidi"/>
                <w:b/>
                <w:bCs/>
                <w:sz w:val="28"/>
                <w:cs/>
              </w:rPr>
              <w:t>ลำดับขั้นตอน</w:t>
            </w:r>
          </w:p>
        </w:tc>
        <w:tc>
          <w:tcPr>
            <w:tcW w:w="1946" w:type="dxa"/>
            <w:shd w:val="clear" w:color="auto" w:fill="E7E6E6" w:themeFill="background2"/>
            <w:vAlign w:val="center"/>
          </w:tcPr>
          <w:p w:rsidR="00C345D8" w:rsidRPr="00513BFD" w:rsidRDefault="00C345D8" w:rsidP="00C345D8">
            <w:pPr>
              <w:tabs>
                <w:tab w:val="center" w:pos="5009"/>
                <w:tab w:val="left" w:pos="7118"/>
              </w:tabs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513BFD">
              <w:rPr>
                <w:rFonts w:asciiTheme="minorBidi" w:hAnsiTheme="minorBidi"/>
                <w:b/>
                <w:bCs/>
                <w:sz w:val="28"/>
                <w:cs/>
              </w:rPr>
              <w:t>กระบวนการ</w:t>
            </w:r>
          </w:p>
        </w:tc>
        <w:tc>
          <w:tcPr>
            <w:tcW w:w="4235" w:type="dxa"/>
            <w:shd w:val="clear" w:color="auto" w:fill="E7E6E6" w:themeFill="background2"/>
            <w:vAlign w:val="center"/>
          </w:tcPr>
          <w:p w:rsidR="00C345D8" w:rsidRPr="00513BFD" w:rsidRDefault="00C345D8" w:rsidP="00C345D8">
            <w:pPr>
              <w:tabs>
                <w:tab w:val="center" w:pos="5009"/>
                <w:tab w:val="left" w:pos="7118"/>
              </w:tabs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513BFD">
              <w:rPr>
                <w:rFonts w:asciiTheme="minorBidi" w:hAnsiTheme="minorBidi"/>
                <w:b/>
                <w:bCs/>
                <w:sz w:val="28"/>
                <w:cs/>
              </w:rPr>
              <w:t>ปฏิบัติการขับเคลื่อน</w:t>
            </w:r>
          </w:p>
        </w:tc>
        <w:tc>
          <w:tcPr>
            <w:tcW w:w="2125" w:type="dxa"/>
            <w:shd w:val="clear" w:color="auto" w:fill="E7E6E6" w:themeFill="background2"/>
            <w:vAlign w:val="center"/>
          </w:tcPr>
          <w:p w:rsidR="00C345D8" w:rsidRPr="00513BFD" w:rsidRDefault="00C345D8" w:rsidP="00C345D8">
            <w:pPr>
              <w:tabs>
                <w:tab w:val="center" w:pos="5009"/>
                <w:tab w:val="left" w:pos="7118"/>
              </w:tabs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513BFD">
              <w:rPr>
                <w:rFonts w:asciiTheme="minorBidi" w:hAnsiTheme="minorBidi"/>
                <w:b/>
                <w:bCs/>
                <w:sz w:val="28"/>
                <w:cs/>
              </w:rPr>
              <w:t>ระดับ</w:t>
            </w:r>
          </w:p>
        </w:tc>
      </w:tr>
      <w:tr w:rsidR="00C345D8" w:rsidRPr="00513BFD" w:rsidTr="00513BFD">
        <w:trPr>
          <w:trHeight w:val="875"/>
        </w:trPr>
        <w:tc>
          <w:tcPr>
            <w:tcW w:w="848" w:type="dxa"/>
            <w:vAlign w:val="center"/>
          </w:tcPr>
          <w:p w:rsidR="00C345D8" w:rsidRPr="00513BFD" w:rsidRDefault="00C345D8" w:rsidP="00C345D8">
            <w:pPr>
              <w:tabs>
                <w:tab w:val="center" w:pos="5009"/>
                <w:tab w:val="left" w:pos="7118"/>
              </w:tabs>
              <w:jc w:val="center"/>
              <w:rPr>
                <w:rFonts w:asciiTheme="minorBidi" w:hAnsiTheme="minorBidi"/>
                <w:sz w:val="28"/>
              </w:rPr>
            </w:pPr>
            <w:r w:rsidRPr="00513BFD">
              <w:rPr>
                <w:rFonts w:asciiTheme="minorBidi" w:hAnsiTheme="minorBidi"/>
                <w:sz w:val="28"/>
                <w:cs/>
              </w:rPr>
              <w:t>1</w:t>
            </w:r>
          </w:p>
        </w:tc>
        <w:tc>
          <w:tcPr>
            <w:tcW w:w="1946" w:type="dxa"/>
            <w:vAlign w:val="center"/>
          </w:tcPr>
          <w:p w:rsidR="00C345D8" w:rsidRPr="00513BFD" w:rsidRDefault="00C345D8" w:rsidP="00C345D8">
            <w:pPr>
              <w:tabs>
                <w:tab w:val="center" w:pos="5009"/>
                <w:tab w:val="left" w:pos="7118"/>
              </w:tabs>
              <w:rPr>
                <w:rFonts w:asciiTheme="minorBidi" w:hAnsiTheme="minorBidi"/>
                <w:sz w:val="28"/>
              </w:rPr>
            </w:pPr>
            <w:r w:rsidRPr="00513BFD">
              <w:rPr>
                <w:rFonts w:asciiTheme="minorBidi" w:hAnsiTheme="minorBidi"/>
                <w:sz w:val="28"/>
              </w:rPr>
              <w:t>VISION &amp; AWARENESS</w:t>
            </w:r>
          </w:p>
        </w:tc>
        <w:tc>
          <w:tcPr>
            <w:tcW w:w="4235" w:type="dxa"/>
            <w:vAlign w:val="center"/>
          </w:tcPr>
          <w:p w:rsidR="00C345D8" w:rsidRPr="00513BFD" w:rsidRDefault="00C345D8" w:rsidP="00C345D8">
            <w:pPr>
              <w:tabs>
                <w:tab w:val="center" w:pos="5009"/>
                <w:tab w:val="left" w:pos="7118"/>
              </w:tabs>
              <w:rPr>
                <w:rFonts w:asciiTheme="minorBidi" w:hAnsiTheme="minorBidi"/>
                <w:sz w:val="28"/>
                <w:cs/>
              </w:rPr>
            </w:pPr>
            <w:r w:rsidRPr="00513BFD">
              <w:rPr>
                <w:rFonts w:asciiTheme="minorBidi" w:hAnsiTheme="minorBidi"/>
                <w:sz w:val="28"/>
                <w:cs/>
              </w:rPr>
              <w:t>วิสัยทัศน์และการตระหนักรู้ของการเปลี่ยนแปลง</w:t>
            </w:r>
          </w:p>
        </w:tc>
        <w:tc>
          <w:tcPr>
            <w:tcW w:w="2125" w:type="dxa"/>
            <w:vAlign w:val="center"/>
          </w:tcPr>
          <w:p w:rsidR="00C345D8" w:rsidRPr="00513BFD" w:rsidRDefault="00C345D8" w:rsidP="00C345D8">
            <w:pPr>
              <w:tabs>
                <w:tab w:val="center" w:pos="5009"/>
                <w:tab w:val="left" w:pos="7118"/>
              </w:tabs>
              <w:rPr>
                <w:rFonts w:asciiTheme="minorBidi" w:hAnsiTheme="minorBidi"/>
                <w:sz w:val="28"/>
                <w:cs/>
              </w:rPr>
            </w:pPr>
            <w:r w:rsidRPr="00513BFD">
              <w:rPr>
                <w:rFonts w:asciiTheme="minorBidi" w:hAnsiTheme="minorBidi"/>
                <w:sz w:val="28"/>
              </w:rPr>
              <w:t xml:space="preserve">CEO + </w:t>
            </w:r>
            <w:r w:rsidRPr="00513BFD">
              <w:rPr>
                <w:rFonts w:asciiTheme="minorBidi" w:hAnsiTheme="minorBidi"/>
                <w:sz w:val="28"/>
                <w:cs/>
              </w:rPr>
              <w:t>ระดับบริหาร</w:t>
            </w:r>
          </w:p>
        </w:tc>
      </w:tr>
      <w:tr w:rsidR="00C345D8" w:rsidRPr="00513BFD" w:rsidTr="00513BFD">
        <w:trPr>
          <w:trHeight w:val="875"/>
        </w:trPr>
        <w:tc>
          <w:tcPr>
            <w:tcW w:w="848" w:type="dxa"/>
            <w:vAlign w:val="center"/>
          </w:tcPr>
          <w:p w:rsidR="00C345D8" w:rsidRPr="00513BFD" w:rsidRDefault="00C345D8" w:rsidP="00C345D8">
            <w:pPr>
              <w:tabs>
                <w:tab w:val="center" w:pos="5009"/>
                <w:tab w:val="left" w:pos="7118"/>
              </w:tabs>
              <w:jc w:val="center"/>
              <w:rPr>
                <w:rFonts w:asciiTheme="minorBidi" w:hAnsiTheme="minorBidi"/>
                <w:sz w:val="28"/>
              </w:rPr>
            </w:pPr>
            <w:r w:rsidRPr="00513BFD">
              <w:rPr>
                <w:rFonts w:asciiTheme="minorBidi" w:hAnsiTheme="minorBidi"/>
                <w:sz w:val="28"/>
                <w:cs/>
              </w:rPr>
              <w:t>2</w:t>
            </w:r>
          </w:p>
        </w:tc>
        <w:tc>
          <w:tcPr>
            <w:tcW w:w="1946" w:type="dxa"/>
            <w:vAlign w:val="center"/>
          </w:tcPr>
          <w:p w:rsidR="00C345D8" w:rsidRPr="00513BFD" w:rsidRDefault="00C345D8" w:rsidP="00C345D8">
            <w:pPr>
              <w:tabs>
                <w:tab w:val="center" w:pos="5009"/>
                <w:tab w:val="left" w:pos="7118"/>
              </w:tabs>
              <w:rPr>
                <w:rFonts w:asciiTheme="minorBidi" w:hAnsiTheme="minorBidi"/>
                <w:sz w:val="28"/>
              </w:rPr>
            </w:pPr>
            <w:r w:rsidRPr="00513BFD">
              <w:rPr>
                <w:rFonts w:asciiTheme="minorBidi" w:hAnsiTheme="minorBidi"/>
                <w:sz w:val="28"/>
              </w:rPr>
              <w:t>SWOT.  ANALYSIS</w:t>
            </w:r>
          </w:p>
        </w:tc>
        <w:tc>
          <w:tcPr>
            <w:tcW w:w="4235" w:type="dxa"/>
            <w:vAlign w:val="center"/>
          </w:tcPr>
          <w:p w:rsidR="00C345D8" w:rsidRPr="00513BFD" w:rsidRDefault="00C345D8" w:rsidP="00C345D8">
            <w:pPr>
              <w:tabs>
                <w:tab w:val="center" w:pos="5009"/>
                <w:tab w:val="left" w:pos="7118"/>
              </w:tabs>
              <w:rPr>
                <w:rFonts w:asciiTheme="minorBidi" w:hAnsiTheme="minorBidi"/>
                <w:sz w:val="28"/>
              </w:rPr>
            </w:pPr>
            <w:r w:rsidRPr="00513BFD">
              <w:rPr>
                <w:rFonts w:asciiTheme="minorBidi" w:hAnsiTheme="minorBidi"/>
                <w:sz w:val="28"/>
                <w:cs/>
              </w:rPr>
              <w:t>วิเคราะห์ถึงโอกาส-ปัจจัยเสี่ยง จุดแข็ง-ข้อด้อยของธุรกิจ</w:t>
            </w:r>
          </w:p>
        </w:tc>
        <w:tc>
          <w:tcPr>
            <w:tcW w:w="2125" w:type="dxa"/>
            <w:vAlign w:val="center"/>
          </w:tcPr>
          <w:p w:rsidR="00C345D8" w:rsidRPr="00513BFD" w:rsidRDefault="00C345D8" w:rsidP="00C345D8">
            <w:pPr>
              <w:tabs>
                <w:tab w:val="center" w:pos="5009"/>
                <w:tab w:val="left" w:pos="7118"/>
              </w:tabs>
              <w:rPr>
                <w:rFonts w:asciiTheme="minorBidi" w:hAnsiTheme="minorBidi"/>
                <w:sz w:val="28"/>
              </w:rPr>
            </w:pPr>
            <w:r w:rsidRPr="00513BFD">
              <w:rPr>
                <w:rFonts w:asciiTheme="minorBidi" w:hAnsiTheme="minorBidi"/>
                <w:sz w:val="28"/>
                <w:cs/>
              </w:rPr>
              <w:t>การระดมความคิดเห็นพนักงาน-ลูกค้า-วิชาการ</w:t>
            </w:r>
          </w:p>
        </w:tc>
      </w:tr>
      <w:tr w:rsidR="00C345D8" w:rsidRPr="00513BFD" w:rsidTr="00513BFD">
        <w:trPr>
          <w:trHeight w:val="1304"/>
        </w:trPr>
        <w:tc>
          <w:tcPr>
            <w:tcW w:w="848" w:type="dxa"/>
            <w:vAlign w:val="center"/>
          </w:tcPr>
          <w:p w:rsidR="00C345D8" w:rsidRPr="00513BFD" w:rsidRDefault="00C345D8" w:rsidP="00C345D8">
            <w:pPr>
              <w:tabs>
                <w:tab w:val="center" w:pos="5009"/>
                <w:tab w:val="left" w:pos="7118"/>
              </w:tabs>
              <w:jc w:val="center"/>
              <w:rPr>
                <w:rFonts w:asciiTheme="minorBidi" w:hAnsiTheme="minorBidi"/>
                <w:sz w:val="28"/>
              </w:rPr>
            </w:pPr>
            <w:r w:rsidRPr="00513BFD">
              <w:rPr>
                <w:rFonts w:asciiTheme="minorBidi" w:hAnsiTheme="minorBidi"/>
                <w:sz w:val="28"/>
                <w:cs/>
              </w:rPr>
              <w:t>3</w:t>
            </w:r>
          </w:p>
        </w:tc>
        <w:tc>
          <w:tcPr>
            <w:tcW w:w="1946" w:type="dxa"/>
            <w:vAlign w:val="center"/>
          </w:tcPr>
          <w:p w:rsidR="00C345D8" w:rsidRPr="00513BFD" w:rsidRDefault="00C345D8" w:rsidP="00C345D8">
            <w:pPr>
              <w:tabs>
                <w:tab w:val="center" w:pos="5009"/>
                <w:tab w:val="left" w:pos="7118"/>
              </w:tabs>
              <w:rPr>
                <w:rFonts w:asciiTheme="minorBidi" w:hAnsiTheme="minorBidi"/>
                <w:sz w:val="28"/>
              </w:rPr>
            </w:pPr>
            <w:r w:rsidRPr="00513BFD">
              <w:rPr>
                <w:rFonts w:asciiTheme="minorBidi" w:hAnsiTheme="minorBidi"/>
                <w:sz w:val="28"/>
              </w:rPr>
              <w:t>BUSINESS COMPETENCY REVIEW</w:t>
            </w:r>
          </w:p>
        </w:tc>
        <w:tc>
          <w:tcPr>
            <w:tcW w:w="4235" w:type="dxa"/>
            <w:vAlign w:val="center"/>
          </w:tcPr>
          <w:p w:rsidR="00C345D8" w:rsidRPr="00513BFD" w:rsidRDefault="00C345D8" w:rsidP="00C345D8">
            <w:pPr>
              <w:tabs>
                <w:tab w:val="center" w:pos="5009"/>
                <w:tab w:val="left" w:pos="7118"/>
              </w:tabs>
              <w:rPr>
                <w:rFonts w:asciiTheme="minorBidi" w:hAnsiTheme="minorBidi"/>
                <w:sz w:val="28"/>
              </w:rPr>
            </w:pPr>
            <w:r w:rsidRPr="00513BFD">
              <w:rPr>
                <w:rFonts w:asciiTheme="minorBidi" w:hAnsiTheme="minorBidi"/>
                <w:sz w:val="28"/>
                <w:cs/>
              </w:rPr>
              <w:t>ทบทวนศักยภาพความสามารถธุรกิจภายใต้สภาพแวดล้อมและการแข่งขันในอนาคต</w:t>
            </w:r>
          </w:p>
        </w:tc>
        <w:tc>
          <w:tcPr>
            <w:tcW w:w="2125" w:type="dxa"/>
            <w:vAlign w:val="center"/>
          </w:tcPr>
          <w:p w:rsidR="00C345D8" w:rsidRPr="00513BFD" w:rsidRDefault="00C345D8" w:rsidP="00C345D8">
            <w:pPr>
              <w:tabs>
                <w:tab w:val="center" w:pos="5009"/>
                <w:tab w:val="left" w:pos="7118"/>
              </w:tabs>
              <w:rPr>
                <w:rFonts w:asciiTheme="minorBidi" w:hAnsiTheme="minorBidi"/>
                <w:sz w:val="28"/>
              </w:rPr>
            </w:pPr>
            <w:r w:rsidRPr="00513BFD">
              <w:rPr>
                <w:rFonts w:asciiTheme="minorBidi" w:hAnsiTheme="minorBidi"/>
                <w:sz w:val="28"/>
                <w:cs/>
              </w:rPr>
              <w:t>หุ้นส่วน-กรรมการ-ผู้บริหาร</w:t>
            </w:r>
          </w:p>
        </w:tc>
      </w:tr>
      <w:tr w:rsidR="00C345D8" w:rsidRPr="00513BFD" w:rsidTr="00513BFD">
        <w:trPr>
          <w:trHeight w:val="875"/>
        </w:trPr>
        <w:tc>
          <w:tcPr>
            <w:tcW w:w="848" w:type="dxa"/>
            <w:vAlign w:val="center"/>
          </w:tcPr>
          <w:p w:rsidR="00C345D8" w:rsidRPr="00513BFD" w:rsidRDefault="00C345D8" w:rsidP="00C345D8">
            <w:pPr>
              <w:tabs>
                <w:tab w:val="center" w:pos="5009"/>
                <w:tab w:val="left" w:pos="7118"/>
              </w:tabs>
              <w:jc w:val="center"/>
              <w:rPr>
                <w:rFonts w:asciiTheme="minorBidi" w:hAnsiTheme="minorBidi"/>
                <w:sz w:val="28"/>
              </w:rPr>
            </w:pPr>
            <w:r w:rsidRPr="00513BFD">
              <w:rPr>
                <w:rFonts w:asciiTheme="minorBidi" w:hAnsiTheme="minorBidi"/>
                <w:sz w:val="28"/>
                <w:cs/>
              </w:rPr>
              <w:t>4</w:t>
            </w:r>
          </w:p>
        </w:tc>
        <w:tc>
          <w:tcPr>
            <w:tcW w:w="1946" w:type="dxa"/>
            <w:vAlign w:val="center"/>
          </w:tcPr>
          <w:p w:rsidR="00C345D8" w:rsidRPr="00513BFD" w:rsidRDefault="00C345D8" w:rsidP="00C345D8">
            <w:pPr>
              <w:tabs>
                <w:tab w:val="center" w:pos="5009"/>
                <w:tab w:val="left" w:pos="7118"/>
              </w:tabs>
              <w:rPr>
                <w:rFonts w:asciiTheme="minorBidi" w:hAnsiTheme="minorBidi"/>
                <w:sz w:val="28"/>
              </w:rPr>
            </w:pPr>
            <w:r w:rsidRPr="00513BFD">
              <w:rPr>
                <w:rFonts w:asciiTheme="minorBidi" w:hAnsiTheme="minorBidi"/>
                <w:sz w:val="28"/>
              </w:rPr>
              <w:t>COMPANIES DIRECTION POLICY</w:t>
            </w:r>
          </w:p>
        </w:tc>
        <w:tc>
          <w:tcPr>
            <w:tcW w:w="4235" w:type="dxa"/>
            <w:vAlign w:val="center"/>
          </w:tcPr>
          <w:p w:rsidR="00C345D8" w:rsidRPr="00513BFD" w:rsidRDefault="00C345D8" w:rsidP="00C345D8">
            <w:pPr>
              <w:tabs>
                <w:tab w:val="center" w:pos="5009"/>
                <w:tab w:val="left" w:pos="7118"/>
              </w:tabs>
              <w:rPr>
                <w:rFonts w:asciiTheme="minorBidi" w:hAnsiTheme="minorBidi"/>
                <w:sz w:val="28"/>
              </w:rPr>
            </w:pPr>
            <w:r w:rsidRPr="00513BFD">
              <w:rPr>
                <w:rFonts w:asciiTheme="minorBidi" w:hAnsiTheme="minorBidi"/>
                <w:sz w:val="28"/>
                <w:cs/>
              </w:rPr>
              <w:t>กำหนดทิศทางและนโยบายธุรกิจให้สอดคล้องกับศักยภาพและการเปลี่ยนแปลง</w:t>
            </w:r>
          </w:p>
        </w:tc>
        <w:tc>
          <w:tcPr>
            <w:tcW w:w="2125" w:type="dxa"/>
            <w:vAlign w:val="center"/>
          </w:tcPr>
          <w:p w:rsidR="00C345D8" w:rsidRPr="00513BFD" w:rsidRDefault="00C345D8" w:rsidP="00C345D8">
            <w:pPr>
              <w:tabs>
                <w:tab w:val="center" w:pos="5009"/>
                <w:tab w:val="left" w:pos="7118"/>
              </w:tabs>
              <w:rPr>
                <w:rFonts w:asciiTheme="minorBidi" w:hAnsiTheme="minorBidi"/>
                <w:sz w:val="28"/>
              </w:rPr>
            </w:pPr>
            <w:r w:rsidRPr="00513BFD">
              <w:rPr>
                <w:rFonts w:asciiTheme="minorBidi" w:hAnsiTheme="minorBidi"/>
                <w:sz w:val="28"/>
                <w:cs/>
              </w:rPr>
              <w:t>กรรมการ-ผู้บริหารระดับสูง</w:t>
            </w:r>
          </w:p>
        </w:tc>
      </w:tr>
      <w:tr w:rsidR="00C345D8" w:rsidRPr="00513BFD" w:rsidTr="00513BFD">
        <w:trPr>
          <w:trHeight w:val="1304"/>
        </w:trPr>
        <w:tc>
          <w:tcPr>
            <w:tcW w:w="848" w:type="dxa"/>
            <w:vAlign w:val="center"/>
          </w:tcPr>
          <w:p w:rsidR="00C345D8" w:rsidRPr="00513BFD" w:rsidRDefault="00C345D8" w:rsidP="00C345D8">
            <w:pPr>
              <w:tabs>
                <w:tab w:val="center" w:pos="5009"/>
                <w:tab w:val="left" w:pos="7118"/>
              </w:tabs>
              <w:jc w:val="center"/>
              <w:rPr>
                <w:rFonts w:asciiTheme="minorBidi" w:hAnsiTheme="minorBidi"/>
                <w:sz w:val="28"/>
              </w:rPr>
            </w:pPr>
            <w:r w:rsidRPr="00513BFD">
              <w:rPr>
                <w:rFonts w:asciiTheme="minorBidi" w:hAnsiTheme="minorBidi"/>
                <w:sz w:val="28"/>
                <w:cs/>
              </w:rPr>
              <w:t>5</w:t>
            </w:r>
          </w:p>
        </w:tc>
        <w:tc>
          <w:tcPr>
            <w:tcW w:w="1946" w:type="dxa"/>
            <w:vAlign w:val="center"/>
          </w:tcPr>
          <w:p w:rsidR="00C345D8" w:rsidRPr="00513BFD" w:rsidRDefault="00C345D8" w:rsidP="00C345D8">
            <w:pPr>
              <w:tabs>
                <w:tab w:val="center" w:pos="5009"/>
                <w:tab w:val="left" w:pos="7118"/>
              </w:tabs>
              <w:rPr>
                <w:rFonts w:asciiTheme="minorBidi" w:hAnsiTheme="minorBidi"/>
                <w:sz w:val="28"/>
              </w:rPr>
            </w:pPr>
            <w:r w:rsidRPr="00513BFD">
              <w:rPr>
                <w:rFonts w:asciiTheme="minorBidi" w:hAnsiTheme="minorBidi"/>
                <w:sz w:val="28"/>
              </w:rPr>
              <w:t xml:space="preserve">BUSINESS PLAN &amp; </w:t>
            </w:r>
            <w:r w:rsidRPr="00513BFD">
              <w:rPr>
                <w:rFonts w:asciiTheme="minorBidi" w:hAnsiTheme="minorBidi"/>
                <w:sz w:val="28"/>
              </w:rPr>
              <w:br/>
              <w:t>CORPORATE STRATEGY</w:t>
            </w:r>
          </w:p>
        </w:tc>
        <w:tc>
          <w:tcPr>
            <w:tcW w:w="4235" w:type="dxa"/>
            <w:vAlign w:val="center"/>
          </w:tcPr>
          <w:p w:rsidR="00C345D8" w:rsidRPr="00513BFD" w:rsidRDefault="00C345D8" w:rsidP="00C345D8">
            <w:pPr>
              <w:tabs>
                <w:tab w:val="center" w:pos="5009"/>
                <w:tab w:val="left" w:pos="7118"/>
              </w:tabs>
              <w:rPr>
                <w:rFonts w:asciiTheme="minorBidi" w:hAnsiTheme="minorBidi"/>
                <w:sz w:val="28"/>
              </w:rPr>
            </w:pPr>
            <w:r w:rsidRPr="00513BFD">
              <w:rPr>
                <w:rFonts w:asciiTheme="minorBidi" w:hAnsiTheme="minorBidi"/>
                <w:sz w:val="28"/>
                <w:cs/>
              </w:rPr>
              <w:t>จัดทำแผนธุรกิจและยุทธศาสตร์ธุรกิจ (ที่สามารถปฏิบัติได้จริง)</w:t>
            </w:r>
          </w:p>
        </w:tc>
        <w:tc>
          <w:tcPr>
            <w:tcW w:w="2125" w:type="dxa"/>
            <w:vAlign w:val="center"/>
          </w:tcPr>
          <w:p w:rsidR="00C345D8" w:rsidRPr="00513BFD" w:rsidRDefault="00C345D8" w:rsidP="00C345D8">
            <w:pPr>
              <w:tabs>
                <w:tab w:val="center" w:pos="5009"/>
                <w:tab w:val="left" w:pos="7118"/>
              </w:tabs>
              <w:rPr>
                <w:rFonts w:asciiTheme="minorBidi" w:hAnsiTheme="minorBidi"/>
                <w:sz w:val="28"/>
                <w:cs/>
              </w:rPr>
            </w:pPr>
            <w:r w:rsidRPr="00513BFD">
              <w:rPr>
                <w:rFonts w:asciiTheme="minorBidi" w:hAnsiTheme="minorBidi"/>
                <w:sz w:val="28"/>
                <w:cs/>
              </w:rPr>
              <w:t>การจัดหน่วยงานแผนและยุทธศาสตร์ขึ้นตรงกับ</w:t>
            </w:r>
            <w:r w:rsidRPr="00513BFD">
              <w:rPr>
                <w:rFonts w:asciiTheme="minorBidi" w:hAnsiTheme="minorBidi"/>
                <w:sz w:val="28"/>
              </w:rPr>
              <w:t>CEO</w:t>
            </w:r>
            <w:r w:rsidRPr="00513BFD">
              <w:rPr>
                <w:rFonts w:asciiTheme="minorBidi" w:hAnsiTheme="minorBidi"/>
                <w:sz w:val="28"/>
                <w:cs/>
              </w:rPr>
              <w:t>-กรรมการ</w:t>
            </w:r>
          </w:p>
        </w:tc>
      </w:tr>
      <w:tr w:rsidR="00C345D8" w:rsidRPr="00513BFD" w:rsidTr="00513BFD">
        <w:trPr>
          <w:trHeight w:val="875"/>
        </w:trPr>
        <w:tc>
          <w:tcPr>
            <w:tcW w:w="848" w:type="dxa"/>
            <w:vAlign w:val="center"/>
          </w:tcPr>
          <w:p w:rsidR="00C345D8" w:rsidRPr="00513BFD" w:rsidRDefault="00C345D8" w:rsidP="00C345D8">
            <w:pPr>
              <w:tabs>
                <w:tab w:val="center" w:pos="5009"/>
                <w:tab w:val="left" w:pos="7118"/>
              </w:tabs>
              <w:jc w:val="center"/>
              <w:rPr>
                <w:rFonts w:asciiTheme="minorBidi" w:hAnsiTheme="minorBidi"/>
                <w:sz w:val="28"/>
              </w:rPr>
            </w:pPr>
            <w:r w:rsidRPr="00513BFD">
              <w:rPr>
                <w:rFonts w:asciiTheme="minorBidi" w:hAnsiTheme="minorBidi"/>
                <w:sz w:val="28"/>
                <w:cs/>
              </w:rPr>
              <w:t>6</w:t>
            </w:r>
          </w:p>
        </w:tc>
        <w:tc>
          <w:tcPr>
            <w:tcW w:w="1946" w:type="dxa"/>
            <w:vAlign w:val="center"/>
          </w:tcPr>
          <w:p w:rsidR="00C345D8" w:rsidRPr="00513BFD" w:rsidRDefault="00C345D8" w:rsidP="00C345D8">
            <w:pPr>
              <w:tabs>
                <w:tab w:val="center" w:pos="5009"/>
                <w:tab w:val="left" w:pos="7118"/>
              </w:tabs>
              <w:rPr>
                <w:rFonts w:asciiTheme="minorBidi" w:hAnsiTheme="minorBidi"/>
                <w:sz w:val="28"/>
              </w:rPr>
            </w:pPr>
            <w:r w:rsidRPr="00513BFD">
              <w:rPr>
                <w:rFonts w:asciiTheme="minorBidi" w:hAnsiTheme="minorBidi"/>
                <w:sz w:val="28"/>
              </w:rPr>
              <w:t>VALUE CHAIN DESIGN</w:t>
            </w:r>
          </w:p>
        </w:tc>
        <w:tc>
          <w:tcPr>
            <w:tcW w:w="4235" w:type="dxa"/>
            <w:vAlign w:val="center"/>
          </w:tcPr>
          <w:p w:rsidR="00C345D8" w:rsidRPr="00513BFD" w:rsidRDefault="00C345D8" w:rsidP="00C345D8">
            <w:pPr>
              <w:tabs>
                <w:tab w:val="center" w:pos="5009"/>
                <w:tab w:val="left" w:pos="7118"/>
              </w:tabs>
              <w:rPr>
                <w:rFonts w:asciiTheme="minorBidi" w:hAnsiTheme="minorBidi"/>
                <w:sz w:val="28"/>
              </w:rPr>
            </w:pPr>
            <w:r w:rsidRPr="00513BFD">
              <w:rPr>
                <w:rFonts w:asciiTheme="minorBidi" w:hAnsiTheme="minorBidi"/>
                <w:sz w:val="28"/>
                <w:cs/>
              </w:rPr>
              <w:t xml:space="preserve">ออกแบบโซ่แห่งคุณค่าให้สามารถสนับสนุนธุรกิจให้เกิด </w:t>
            </w:r>
            <w:r w:rsidRPr="00513BFD">
              <w:rPr>
                <w:rFonts w:asciiTheme="minorBidi" w:hAnsiTheme="minorBidi"/>
                <w:sz w:val="28"/>
              </w:rPr>
              <w:t xml:space="preserve">“Value” </w:t>
            </w:r>
            <w:r w:rsidRPr="00513BFD">
              <w:rPr>
                <w:rFonts w:asciiTheme="minorBidi" w:hAnsiTheme="minorBidi"/>
                <w:sz w:val="28"/>
                <w:cs/>
              </w:rPr>
              <w:t>ที่จับต้องได้เป็นมูลค่าตัวเงินทางธุรกิจ</w:t>
            </w:r>
          </w:p>
        </w:tc>
        <w:tc>
          <w:tcPr>
            <w:tcW w:w="2125" w:type="dxa"/>
            <w:vAlign w:val="center"/>
          </w:tcPr>
          <w:p w:rsidR="00C345D8" w:rsidRPr="00513BFD" w:rsidRDefault="00C345D8" w:rsidP="00C345D8">
            <w:pPr>
              <w:tabs>
                <w:tab w:val="center" w:pos="5009"/>
                <w:tab w:val="left" w:pos="7118"/>
              </w:tabs>
              <w:rPr>
                <w:rFonts w:asciiTheme="minorBidi" w:hAnsiTheme="minorBidi"/>
                <w:sz w:val="28"/>
              </w:rPr>
            </w:pPr>
            <w:r w:rsidRPr="00513BFD">
              <w:rPr>
                <w:rFonts w:asciiTheme="minorBidi" w:hAnsiTheme="minorBidi"/>
                <w:sz w:val="28"/>
                <w:cs/>
              </w:rPr>
              <w:t>กรรมการ-ผู้บริหารระดับสูง-ระดับกลาง</w:t>
            </w:r>
          </w:p>
        </w:tc>
      </w:tr>
      <w:tr w:rsidR="00C345D8" w:rsidRPr="00513BFD" w:rsidTr="00513BFD">
        <w:trPr>
          <w:trHeight w:val="875"/>
        </w:trPr>
        <w:tc>
          <w:tcPr>
            <w:tcW w:w="848" w:type="dxa"/>
            <w:vAlign w:val="center"/>
          </w:tcPr>
          <w:p w:rsidR="00C345D8" w:rsidRPr="00513BFD" w:rsidRDefault="00C345D8" w:rsidP="00C345D8">
            <w:pPr>
              <w:tabs>
                <w:tab w:val="center" w:pos="5009"/>
                <w:tab w:val="left" w:pos="7118"/>
              </w:tabs>
              <w:jc w:val="center"/>
              <w:rPr>
                <w:rFonts w:asciiTheme="minorBidi" w:hAnsiTheme="minorBidi"/>
                <w:sz w:val="28"/>
              </w:rPr>
            </w:pPr>
            <w:r w:rsidRPr="00513BFD">
              <w:rPr>
                <w:rFonts w:asciiTheme="minorBidi" w:hAnsiTheme="minorBidi"/>
                <w:sz w:val="28"/>
                <w:cs/>
              </w:rPr>
              <w:t>7</w:t>
            </w:r>
          </w:p>
        </w:tc>
        <w:tc>
          <w:tcPr>
            <w:tcW w:w="1946" w:type="dxa"/>
            <w:vAlign w:val="center"/>
          </w:tcPr>
          <w:p w:rsidR="00C345D8" w:rsidRPr="00513BFD" w:rsidRDefault="00C345D8" w:rsidP="00C345D8">
            <w:pPr>
              <w:tabs>
                <w:tab w:val="center" w:pos="5009"/>
                <w:tab w:val="left" w:pos="7118"/>
              </w:tabs>
              <w:rPr>
                <w:rFonts w:asciiTheme="minorBidi" w:hAnsiTheme="minorBidi"/>
                <w:sz w:val="28"/>
              </w:rPr>
            </w:pPr>
            <w:r w:rsidRPr="00513BFD">
              <w:rPr>
                <w:rFonts w:asciiTheme="minorBidi" w:hAnsiTheme="minorBidi"/>
                <w:sz w:val="28"/>
              </w:rPr>
              <w:t xml:space="preserve">SUPPLY CHAIN 4.0 RE-ENGINE </w:t>
            </w:r>
          </w:p>
        </w:tc>
        <w:tc>
          <w:tcPr>
            <w:tcW w:w="4235" w:type="dxa"/>
            <w:vAlign w:val="center"/>
          </w:tcPr>
          <w:p w:rsidR="00C345D8" w:rsidRPr="00513BFD" w:rsidRDefault="00C345D8" w:rsidP="00C345D8">
            <w:pPr>
              <w:tabs>
                <w:tab w:val="center" w:pos="5009"/>
                <w:tab w:val="left" w:pos="7118"/>
              </w:tabs>
              <w:rPr>
                <w:rFonts w:asciiTheme="minorBidi" w:hAnsiTheme="minorBidi"/>
                <w:sz w:val="28"/>
                <w:cs/>
              </w:rPr>
            </w:pPr>
            <w:r w:rsidRPr="00513BFD">
              <w:rPr>
                <w:rFonts w:asciiTheme="minorBidi" w:hAnsiTheme="minorBidi"/>
                <w:sz w:val="28"/>
                <w:cs/>
              </w:rPr>
              <w:t>ยกเครื่องระบบโซ่อุปทานการผลิตและระบบปฏิบัติการสนับสนุน</w:t>
            </w:r>
          </w:p>
        </w:tc>
        <w:tc>
          <w:tcPr>
            <w:tcW w:w="2125" w:type="dxa"/>
            <w:vAlign w:val="center"/>
          </w:tcPr>
          <w:p w:rsidR="00C345D8" w:rsidRPr="00513BFD" w:rsidRDefault="00C345D8" w:rsidP="00C345D8">
            <w:pPr>
              <w:tabs>
                <w:tab w:val="center" w:pos="5009"/>
                <w:tab w:val="left" w:pos="7118"/>
              </w:tabs>
              <w:rPr>
                <w:rFonts w:asciiTheme="minorBidi" w:hAnsiTheme="minorBidi"/>
                <w:sz w:val="28"/>
              </w:rPr>
            </w:pPr>
            <w:r w:rsidRPr="00513BFD">
              <w:rPr>
                <w:rFonts w:asciiTheme="minorBidi" w:hAnsiTheme="minorBidi"/>
                <w:sz w:val="28"/>
                <w:cs/>
              </w:rPr>
              <w:t>กรรมการและผู้บริหาร</w:t>
            </w:r>
            <w:r w:rsidRPr="00513BFD">
              <w:rPr>
                <w:rFonts w:asciiTheme="minorBidi" w:hAnsiTheme="minorBidi"/>
                <w:sz w:val="28"/>
                <w:cs/>
              </w:rPr>
              <w:br/>
              <w:t>ที่เกี่ยวข้องกับโซ่อุปทาน</w:t>
            </w:r>
          </w:p>
        </w:tc>
      </w:tr>
      <w:tr w:rsidR="00C345D8" w:rsidRPr="00513BFD" w:rsidTr="00513BFD">
        <w:trPr>
          <w:trHeight w:val="875"/>
        </w:trPr>
        <w:tc>
          <w:tcPr>
            <w:tcW w:w="848" w:type="dxa"/>
            <w:vAlign w:val="center"/>
          </w:tcPr>
          <w:p w:rsidR="00C345D8" w:rsidRPr="00513BFD" w:rsidRDefault="00C345D8" w:rsidP="00C345D8">
            <w:pPr>
              <w:tabs>
                <w:tab w:val="center" w:pos="5009"/>
                <w:tab w:val="left" w:pos="7118"/>
              </w:tabs>
              <w:jc w:val="center"/>
              <w:rPr>
                <w:rFonts w:asciiTheme="minorBidi" w:hAnsiTheme="minorBidi"/>
                <w:sz w:val="28"/>
                <w:cs/>
              </w:rPr>
            </w:pPr>
            <w:r w:rsidRPr="00513BFD">
              <w:rPr>
                <w:rFonts w:asciiTheme="minorBidi" w:hAnsiTheme="minorBidi"/>
                <w:sz w:val="28"/>
                <w:cs/>
              </w:rPr>
              <w:t>8</w:t>
            </w:r>
          </w:p>
        </w:tc>
        <w:tc>
          <w:tcPr>
            <w:tcW w:w="1946" w:type="dxa"/>
            <w:vAlign w:val="center"/>
          </w:tcPr>
          <w:p w:rsidR="00C345D8" w:rsidRPr="00513BFD" w:rsidRDefault="00C345D8" w:rsidP="00C345D8">
            <w:pPr>
              <w:tabs>
                <w:tab w:val="center" w:pos="5009"/>
                <w:tab w:val="left" w:pos="7118"/>
              </w:tabs>
              <w:rPr>
                <w:rFonts w:asciiTheme="minorBidi" w:hAnsiTheme="minorBidi"/>
                <w:sz w:val="28"/>
              </w:rPr>
            </w:pPr>
            <w:r w:rsidRPr="00513BFD">
              <w:rPr>
                <w:rFonts w:asciiTheme="minorBidi" w:hAnsiTheme="minorBidi"/>
                <w:sz w:val="28"/>
              </w:rPr>
              <w:t>ROAD MAP &amp; CLEAR IN MILE STONES</w:t>
            </w:r>
          </w:p>
        </w:tc>
        <w:tc>
          <w:tcPr>
            <w:tcW w:w="4235" w:type="dxa"/>
            <w:vAlign w:val="center"/>
          </w:tcPr>
          <w:p w:rsidR="00C345D8" w:rsidRPr="00513BFD" w:rsidRDefault="00C345D8" w:rsidP="00C345D8">
            <w:pPr>
              <w:tabs>
                <w:tab w:val="center" w:pos="5009"/>
                <w:tab w:val="left" w:pos="7118"/>
              </w:tabs>
              <w:rPr>
                <w:rFonts w:asciiTheme="minorBidi" w:hAnsiTheme="minorBidi"/>
                <w:sz w:val="28"/>
              </w:rPr>
            </w:pPr>
            <w:r w:rsidRPr="00513BFD">
              <w:rPr>
                <w:rFonts w:asciiTheme="minorBidi" w:hAnsiTheme="minorBidi"/>
                <w:sz w:val="28"/>
                <w:cs/>
              </w:rPr>
              <w:t xml:space="preserve">ความชัดเจนของแนวทางและขั้นตอนในการปฏิบัติเข้าสู่ </w:t>
            </w:r>
            <w:r w:rsidRPr="00513BFD">
              <w:rPr>
                <w:rFonts w:asciiTheme="minorBidi" w:hAnsiTheme="minorBidi"/>
                <w:sz w:val="28"/>
              </w:rPr>
              <w:t>Value Chain 4.0</w:t>
            </w:r>
          </w:p>
        </w:tc>
        <w:tc>
          <w:tcPr>
            <w:tcW w:w="2125" w:type="dxa"/>
            <w:vAlign w:val="center"/>
          </w:tcPr>
          <w:p w:rsidR="00C345D8" w:rsidRPr="00513BFD" w:rsidRDefault="00C345D8" w:rsidP="00C345D8">
            <w:pPr>
              <w:tabs>
                <w:tab w:val="center" w:pos="5009"/>
                <w:tab w:val="left" w:pos="7118"/>
              </w:tabs>
              <w:rPr>
                <w:rFonts w:asciiTheme="minorBidi" w:hAnsiTheme="minorBidi"/>
                <w:sz w:val="28"/>
              </w:rPr>
            </w:pPr>
            <w:r w:rsidRPr="00513BFD">
              <w:rPr>
                <w:rFonts w:asciiTheme="minorBidi" w:hAnsiTheme="minorBidi"/>
                <w:sz w:val="28"/>
                <w:cs/>
              </w:rPr>
              <w:t>การสื่อสารรับรู้ทั้งองค์กร</w:t>
            </w:r>
          </w:p>
        </w:tc>
      </w:tr>
      <w:tr w:rsidR="00C345D8" w:rsidRPr="00513BFD" w:rsidTr="00513BFD">
        <w:trPr>
          <w:trHeight w:val="1319"/>
        </w:trPr>
        <w:tc>
          <w:tcPr>
            <w:tcW w:w="848" w:type="dxa"/>
            <w:vAlign w:val="center"/>
          </w:tcPr>
          <w:p w:rsidR="00C345D8" w:rsidRPr="00513BFD" w:rsidRDefault="00C345D8" w:rsidP="00C345D8">
            <w:pPr>
              <w:tabs>
                <w:tab w:val="center" w:pos="5009"/>
                <w:tab w:val="left" w:pos="7118"/>
              </w:tabs>
              <w:jc w:val="center"/>
              <w:rPr>
                <w:rFonts w:asciiTheme="minorBidi" w:hAnsiTheme="minorBidi"/>
                <w:sz w:val="28"/>
                <w:cs/>
              </w:rPr>
            </w:pPr>
            <w:r w:rsidRPr="00513BFD">
              <w:rPr>
                <w:rFonts w:asciiTheme="minorBidi" w:hAnsiTheme="minorBidi"/>
                <w:sz w:val="28"/>
                <w:cs/>
              </w:rPr>
              <w:t>9</w:t>
            </w:r>
          </w:p>
        </w:tc>
        <w:tc>
          <w:tcPr>
            <w:tcW w:w="1946" w:type="dxa"/>
            <w:vAlign w:val="center"/>
          </w:tcPr>
          <w:p w:rsidR="00C345D8" w:rsidRPr="00513BFD" w:rsidRDefault="00C345D8" w:rsidP="00C345D8">
            <w:pPr>
              <w:tabs>
                <w:tab w:val="center" w:pos="5009"/>
                <w:tab w:val="left" w:pos="7118"/>
              </w:tabs>
              <w:rPr>
                <w:rFonts w:asciiTheme="minorBidi" w:hAnsiTheme="minorBidi"/>
                <w:sz w:val="28"/>
              </w:rPr>
            </w:pPr>
            <w:r w:rsidRPr="00513BFD">
              <w:rPr>
                <w:rFonts w:asciiTheme="minorBidi" w:hAnsiTheme="minorBidi"/>
                <w:sz w:val="28"/>
              </w:rPr>
              <w:t>MOVING FORWARD &amp; START UP TOGETHER</w:t>
            </w:r>
          </w:p>
        </w:tc>
        <w:tc>
          <w:tcPr>
            <w:tcW w:w="4235" w:type="dxa"/>
            <w:vAlign w:val="center"/>
          </w:tcPr>
          <w:p w:rsidR="00C345D8" w:rsidRPr="00513BFD" w:rsidRDefault="00C345D8" w:rsidP="00C345D8">
            <w:pPr>
              <w:tabs>
                <w:tab w:val="center" w:pos="5009"/>
                <w:tab w:val="left" w:pos="7118"/>
              </w:tabs>
              <w:rPr>
                <w:rFonts w:asciiTheme="minorBidi" w:hAnsiTheme="minorBidi"/>
                <w:sz w:val="28"/>
                <w:cs/>
              </w:rPr>
            </w:pPr>
            <w:r w:rsidRPr="00513BFD">
              <w:rPr>
                <w:rFonts w:asciiTheme="minorBidi" w:hAnsiTheme="minorBidi"/>
                <w:sz w:val="28"/>
                <w:cs/>
              </w:rPr>
              <w:t>ขับเคลื่อนและเดินหน้าสู่โหมดการเปลี่ยนแปลงพร้อมกันทั้งองค์กรและเครือข่ายที่เกี่ยวข้อง</w:t>
            </w:r>
          </w:p>
        </w:tc>
        <w:tc>
          <w:tcPr>
            <w:tcW w:w="2125" w:type="dxa"/>
            <w:vAlign w:val="center"/>
          </w:tcPr>
          <w:p w:rsidR="00C345D8" w:rsidRPr="00513BFD" w:rsidRDefault="00C345D8" w:rsidP="00C345D8">
            <w:pPr>
              <w:tabs>
                <w:tab w:val="center" w:pos="5009"/>
                <w:tab w:val="left" w:pos="7118"/>
              </w:tabs>
              <w:rPr>
                <w:rFonts w:asciiTheme="minorBidi" w:hAnsiTheme="minorBidi"/>
                <w:sz w:val="28"/>
              </w:rPr>
            </w:pPr>
            <w:r w:rsidRPr="00513BFD">
              <w:rPr>
                <w:rFonts w:asciiTheme="minorBidi" w:hAnsiTheme="minorBidi"/>
                <w:sz w:val="28"/>
                <w:cs/>
              </w:rPr>
              <w:t>การประเมินผล-การติดตาม และปรับในแต่ละช่วงเวลา</w:t>
            </w:r>
          </w:p>
        </w:tc>
      </w:tr>
      <w:tr w:rsidR="00C345D8" w:rsidRPr="00513BFD" w:rsidTr="00513BFD">
        <w:trPr>
          <w:trHeight w:val="1763"/>
        </w:trPr>
        <w:tc>
          <w:tcPr>
            <w:tcW w:w="848" w:type="dxa"/>
            <w:vAlign w:val="center"/>
          </w:tcPr>
          <w:p w:rsidR="00C345D8" w:rsidRPr="00513BFD" w:rsidRDefault="00C345D8" w:rsidP="00C345D8">
            <w:pPr>
              <w:tabs>
                <w:tab w:val="center" w:pos="5009"/>
                <w:tab w:val="left" w:pos="7118"/>
              </w:tabs>
              <w:jc w:val="center"/>
              <w:rPr>
                <w:rFonts w:asciiTheme="minorBidi" w:hAnsiTheme="minorBidi"/>
                <w:sz w:val="28"/>
                <w:cs/>
              </w:rPr>
            </w:pPr>
            <w:r w:rsidRPr="00513BFD">
              <w:rPr>
                <w:rFonts w:asciiTheme="minorBidi" w:hAnsiTheme="minorBidi"/>
                <w:sz w:val="28"/>
              </w:rPr>
              <w:t>10</w:t>
            </w:r>
          </w:p>
        </w:tc>
        <w:tc>
          <w:tcPr>
            <w:tcW w:w="1946" w:type="dxa"/>
            <w:vAlign w:val="center"/>
          </w:tcPr>
          <w:p w:rsidR="00C345D8" w:rsidRPr="00513BFD" w:rsidRDefault="00C345D8" w:rsidP="00C345D8">
            <w:pPr>
              <w:tabs>
                <w:tab w:val="center" w:pos="5009"/>
                <w:tab w:val="left" w:pos="7118"/>
              </w:tabs>
              <w:rPr>
                <w:rFonts w:asciiTheme="minorBidi" w:hAnsiTheme="minorBidi"/>
                <w:sz w:val="28"/>
              </w:rPr>
            </w:pPr>
            <w:r w:rsidRPr="00513BFD">
              <w:rPr>
                <w:rFonts w:asciiTheme="minorBidi" w:hAnsiTheme="minorBidi"/>
                <w:sz w:val="28"/>
              </w:rPr>
              <w:t>PEOPLE TRANSFORM</w:t>
            </w:r>
          </w:p>
        </w:tc>
        <w:tc>
          <w:tcPr>
            <w:tcW w:w="4235" w:type="dxa"/>
            <w:vAlign w:val="center"/>
          </w:tcPr>
          <w:p w:rsidR="00C345D8" w:rsidRPr="00513BFD" w:rsidRDefault="00C345D8" w:rsidP="00C345D8">
            <w:pPr>
              <w:tabs>
                <w:tab w:val="center" w:pos="5009"/>
                <w:tab w:val="left" w:pos="7118"/>
              </w:tabs>
              <w:rPr>
                <w:rFonts w:asciiTheme="minorBidi" w:hAnsiTheme="minorBidi"/>
                <w:sz w:val="28"/>
              </w:rPr>
            </w:pPr>
            <w:r w:rsidRPr="00513BFD">
              <w:rPr>
                <w:rFonts w:asciiTheme="minorBidi" w:hAnsiTheme="minorBidi"/>
                <w:sz w:val="28"/>
                <w:cs/>
              </w:rPr>
              <w:t xml:space="preserve">การพัฒนาทรัพยากรมนุษย์ในองค์กร โดยไล่เรียงตั้งแต่ผู้บริหารระดับสูงไปจนถึงระดับปฏิบัติการ เกี่ยวข้องกับการปรับทัศนคติใหม่ เสริมทักษะใหม่ การสร้างผู้นำใหม่ที่เป็น </w:t>
            </w:r>
            <w:r w:rsidRPr="00513BFD">
              <w:rPr>
                <w:rFonts w:asciiTheme="minorBidi" w:hAnsiTheme="minorBidi"/>
                <w:sz w:val="28"/>
              </w:rPr>
              <w:t>Mentor &amp; Coach Leader</w:t>
            </w:r>
          </w:p>
        </w:tc>
        <w:tc>
          <w:tcPr>
            <w:tcW w:w="2125" w:type="dxa"/>
            <w:vAlign w:val="center"/>
          </w:tcPr>
          <w:p w:rsidR="00C345D8" w:rsidRPr="00513BFD" w:rsidRDefault="00C345D8" w:rsidP="00C345D8">
            <w:pPr>
              <w:tabs>
                <w:tab w:val="center" w:pos="5009"/>
                <w:tab w:val="left" w:pos="7118"/>
              </w:tabs>
              <w:rPr>
                <w:rFonts w:asciiTheme="minorBidi" w:hAnsiTheme="minorBidi"/>
                <w:sz w:val="28"/>
                <w:cs/>
              </w:rPr>
            </w:pPr>
            <w:r w:rsidRPr="00513BFD">
              <w:rPr>
                <w:rFonts w:asciiTheme="minorBidi" w:hAnsiTheme="minorBidi"/>
                <w:sz w:val="28"/>
                <w:cs/>
              </w:rPr>
              <w:t>การมีแผนโครงการและการประเมินผลที่ชัดเจน</w:t>
            </w:r>
          </w:p>
        </w:tc>
      </w:tr>
    </w:tbl>
    <w:p w:rsidR="00C345D8" w:rsidRPr="00C345D8" w:rsidRDefault="00C345D8" w:rsidP="00C345D8">
      <w:pPr>
        <w:tabs>
          <w:tab w:val="center" w:pos="5009"/>
          <w:tab w:val="left" w:pos="7118"/>
        </w:tabs>
        <w:spacing w:after="0"/>
        <w:rPr>
          <w:rFonts w:ascii="Cordia New" w:hAnsi="Cordia New" w:cs="Cordia New"/>
          <w:b/>
          <w:bCs/>
          <w:sz w:val="32"/>
          <w:szCs w:val="32"/>
        </w:rPr>
      </w:pPr>
      <w:r w:rsidRPr="00C345D8">
        <w:rPr>
          <w:rFonts w:ascii="Cordia New" w:hAnsi="Cordia New" w:cs="Cordia New"/>
          <w:b/>
          <w:bCs/>
          <w:sz w:val="32"/>
          <w:szCs w:val="32"/>
        </w:rPr>
        <w:t>HOW TO IMPLEMENT VALUE CHAIN 4.0</w:t>
      </w:r>
    </w:p>
    <w:p w:rsidR="00C345D8" w:rsidRDefault="00C345D8" w:rsidP="00AC49B3">
      <w:pPr>
        <w:spacing w:before="240"/>
        <w:ind w:firstLine="720"/>
        <w:jc w:val="thaiDistribute"/>
        <w:rPr>
          <w:rFonts w:ascii="Cordia New" w:hAnsi="Cordia New" w:cs="Cordia New"/>
          <w:sz w:val="14"/>
          <w:szCs w:val="14"/>
        </w:rPr>
      </w:pPr>
    </w:p>
    <w:p w:rsidR="00C345D8" w:rsidRDefault="00C345D8" w:rsidP="00AC49B3">
      <w:pPr>
        <w:spacing w:before="240"/>
        <w:ind w:firstLine="720"/>
        <w:jc w:val="thaiDistribute"/>
        <w:rPr>
          <w:rFonts w:ascii="Cordia New" w:hAnsi="Cordia New" w:cs="Cordia New"/>
          <w:sz w:val="14"/>
          <w:szCs w:val="14"/>
        </w:rPr>
      </w:pPr>
    </w:p>
    <w:p w:rsidR="00935B8C" w:rsidRDefault="00D32D51" w:rsidP="00AC49B3">
      <w:pPr>
        <w:spacing w:before="240"/>
        <w:ind w:firstLine="72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lastRenderedPageBreak/>
        <w:t>จากกรอบกระบวนการขับเคลื่อนโซ่แห่งคุณค่าใหม่ในองค์กรเป็นเ</w:t>
      </w:r>
      <w:r w:rsidR="00935B8C">
        <w:rPr>
          <w:rFonts w:ascii="Cordia New" w:hAnsi="Cordia New" w:cs="Cordia New" w:hint="cs"/>
          <w:sz w:val="32"/>
          <w:szCs w:val="32"/>
          <w:cs/>
        </w:rPr>
        <w:t>พียงการ</w:t>
      </w:r>
      <w:r>
        <w:rPr>
          <w:rFonts w:ascii="Cordia New" w:hAnsi="Cordia New" w:cs="Cordia New" w:hint="cs"/>
          <w:sz w:val="32"/>
          <w:szCs w:val="32"/>
          <w:cs/>
        </w:rPr>
        <w:t>ยกกรณีศึกษาเป็นตัวอย่างซึ่งผู้เขียนบทความได้คิดและพิจารณา</w:t>
      </w:r>
      <w:r w:rsidR="00935B8C">
        <w:rPr>
          <w:rFonts w:ascii="Cordia New" w:hAnsi="Cordia New" w:cs="Cordia New" w:hint="cs"/>
          <w:sz w:val="32"/>
          <w:szCs w:val="32"/>
          <w:cs/>
        </w:rPr>
        <w:t>นำมาใช้ในองค์กรโดยขั้นตอนที่สำคัญคือ การสื่อสารและการรับรู้ทั้งองค์กร และขั้นตอนการเตรียมการพิจารณาคนทุกระดับในองค์กรซึ่งมีหลายสถานภาพจะให้ก้าวผ่านร่วมกันได้อย่างไร</w:t>
      </w:r>
    </w:p>
    <w:p w:rsidR="005E134C" w:rsidRDefault="00EB0C5C" w:rsidP="00AC49B3">
      <w:pPr>
        <w:spacing w:before="240"/>
        <w:ind w:firstLine="72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อย่างไรก็ตาม</w:t>
      </w:r>
      <w:r w:rsidR="004D1461">
        <w:rPr>
          <w:rFonts w:ascii="Cordia New" w:hAnsi="Cordia New" w:cs="Cordia New" w:hint="cs"/>
          <w:sz w:val="32"/>
          <w:szCs w:val="32"/>
          <w:cs/>
        </w:rPr>
        <w:t xml:space="preserve">สำหรับธุรกิจและอุตสาหกรรมและบริการไม่ว่าจะเป็นขนาดใหญ่หรือเอสเอ็มอีซึ่งต้องการธำรงขีดความสามารถในการแข่งขันสำหรับทศวรรษที่กำลังจะมาถึง คงไม่สามารถหลีกเลี่ยงกระบวนการเข้าสู่อุตสาหกรรมใหม่ 4.0 จำเป็นที่ผู้ประกอบการและผู้บริหารจะต้องเริ่มให้ขั้นตอนและกรอบแนวคิด </w:t>
      </w:r>
      <w:r w:rsidR="004D1461">
        <w:rPr>
          <w:rFonts w:ascii="Cordia New" w:hAnsi="Cordia New" w:cs="Cordia New" w:hint="cs"/>
          <w:b/>
          <w:bCs/>
          <w:sz w:val="32"/>
          <w:szCs w:val="32"/>
          <w:cs/>
        </w:rPr>
        <w:t>การปฏิบัติการในการขับเคลื่อนโซ่อุปทาน เริ่มตั</w:t>
      </w:r>
      <w:r w:rsidR="009C3985">
        <w:rPr>
          <w:rFonts w:ascii="Cordia New" w:hAnsi="Cordia New" w:cs="Cordia New" w:hint="cs"/>
          <w:b/>
          <w:bCs/>
          <w:sz w:val="32"/>
          <w:szCs w:val="32"/>
          <w:cs/>
        </w:rPr>
        <w:t>้งแต่การมีวิสัยทัศน์เห็นโอกาสและ</w:t>
      </w:r>
      <w:r w:rsidR="004D1461">
        <w:rPr>
          <w:rFonts w:ascii="Cordia New" w:hAnsi="Cordia New" w:cs="Cordia New" w:hint="cs"/>
          <w:b/>
          <w:bCs/>
          <w:sz w:val="32"/>
          <w:szCs w:val="32"/>
          <w:cs/>
        </w:rPr>
        <w:t>ภัยคุกคาม</w:t>
      </w:r>
      <w:r w:rsidR="004D1461">
        <w:rPr>
          <w:rFonts w:ascii="Cordia New" w:hAnsi="Cordia New" w:cs="Cordia New" w:hint="cs"/>
          <w:sz w:val="32"/>
          <w:szCs w:val="32"/>
          <w:cs/>
        </w:rPr>
        <w:t xml:space="preserve"> จากการเปลี่ยนแปลงของการปฏิวัติอุตสาหกรรมสู่ยุคใหม่ การประเมินศักยภาพธุรกิจและทรัพยากรขององค์กรรวมทั้งความเข้มแข็งของเครือข่ายโซ่อุปทานว่ามีสมรรถนะและขีด</w:t>
      </w:r>
      <w:r w:rsidR="005E134C">
        <w:rPr>
          <w:rFonts w:ascii="Cordia New" w:hAnsi="Cordia New" w:cs="Cordia New" w:hint="cs"/>
          <w:sz w:val="32"/>
          <w:szCs w:val="32"/>
          <w:cs/>
        </w:rPr>
        <w:t>ความสามารถในการรองรับอุปสงค์ที่</w:t>
      </w:r>
      <w:r w:rsidR="004D1461">
        <w:rPr>
          <w:rFonts w:ascii="Cordia New" w:hAnsi="Cordia New" w:cs="Cordia New" w:hint="cs"/>
          <w:sz w:val="32"/>
          <w:szCs w:val="32"/>
          <w:cs/>
        </w:rPr>
        <w:t>แปรปรวนไม่แน่นอนและไม่เหมือนเดิม</w:t>
      </w:r>
      <w:r w:rsidR="00871ABE">
        <w:rPr>
          <w:rFonts w:ascii="Cordia New" w:hAnsi="Cordia New" w:cs="Cordia New" w:hint="cs"/>
          <w:sz w:val="32"/>
          <w:szCs w:val="32"/>
          <w:cs/>
        </w:rPr>
        <w:t xml:space="preserve"> อีกทั้งการประเมินจุดแข็งที่มีจะยัง</w:t>
      </w:r>
      <w:r w:rsidR="005E134C">
        <w:rPr>
          <w:rFonts w:ascii="Cordia New" w:hAnsi="Cordia New" w:cs="Cordia New" w:hint="cs"/>
          <w:sz w:val="32"/>
          <w:szCs w:val="32"/>
          <w:cs/>
        </w:rPr>
        <w:t>คง</w:t>
      </w:r>
      <w:r w:rsidR="00871ABE">
        <w:rPr>
          <w:rFonts w:ascii="Cordia New" w:hAnsi="Cordia New" w:cs="Cordia New" w:hint="cs"/>
          <w:sz w:val="32"/>
          <w:szCs w:val="32"/>
          <w:cs/>
        </w:rPr>
        <w:t xml:space="preserve">เป็นจุดแข็งในอนาคตต่อไปหรือไม่ </w:t>
      </w:r>
      <w:r w:rsidR="00871ABE" w:rsidRPr="00871ABE">
        <w:rPr>
          <w:rFonts w:ascii="Cordia New" w:hAnsi="Cordia New" w:cs="Cordia New" w:hint="cs"/>
          <w:b/>
          <w:bCs/>
          <w:sz w:val="32"/>
          <w:szCs w:val="32"/>
          <w:cs/>
        </w:rPr>
        <w:t>สำหรับข้อด้อยซึ่งจะเป็นจุดสู่หายนะ</w:t>
      </w:r>
      <w:r w:rsidR="005E134C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871ABE" w:rsidRPr="00871ABE">
        <w:rPr>
          <w:rFonts w:ascii="Cordia New" w:hAnsi="Cordia New" w:cs="Cordia New" w:hint="cs"/>
          <w:b/>
          <w:bCs/>
          <w:sz w:val="32"/>
          <w:szCs w:val="32"/>
          <w:cs/>
        </w:rPr>
        <w:t>สามารถที่จะขจัดออกไปด้วยวิธีการอย่างไรและสามารถทำได้จริงหรือไม่</w:t>
      </w:r>
      <w:r w:rsidR="00871ABE">
        <w:rPr>
          <w:rFonts w:ascii="Cordia New" w:hAnsi="Cordia New" w:cs="Cordia New" w:hint="cs"/>
          <w:sz w:val="32"/>
          <w:szCs w:val="32"/>
          <w:cs/>
        </w:rPr>
        <w:t xml:space="preserve"> </w:t>
      </w:r>
    </w:p>
    <w:p w:rsidR="00871ABE" w:rsidRPr="00871ABE" w:rsidRDefault="00871ABE" w:rsidP="00AC49B3">
      <w:pPr>
        <w:spacing w:before="240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>นอ</w:t>
      </w:r>
      <w:r w:rsidR="007B5FE8">
        <w:rPr>
          <w:rFonts w:ascii="Cordia New" w:hAnsi="Cordia New" w:cs="Cordia New" w:hint="cs"/>
          <w:sz w:val="32"/>
          <w:szCs w:val="32"/>
          <w:cs/>
        </w:rPr>
        <w:t>ก</w:t>
      </w:r>
      <w:r>
        <w:rPr>
          <w:rFonts w:ascii="Cordia New" w:hAnsi="Cordia New" w:cs="Cordia New" w:hint="cs"/>
          <w:sz w:val="32"/>
          <w:szCs w:val="32"/>
          <w:cs/>
        </w:rPr>
        <w:t>จากนี้การประเมินและการบริหารจัดการความเสี่ยง (</w:t>
      </w:r>
      <w:r>
        <w:rPr>
          <w:rFonts w:ascii="Cordia New" w:hAnsi="Cordia New" w:cs="Cordia New"/>
          <w:sz w:val="32"/>
          <w:szCs w:val="32"/>
        </w:rPr>
        <w:t>Risk Management</w:t>
      </w:r>
      <w:r>
        <w:rPr>
          <w:rFonts w:ascii="Cordia New" w:hAnsi="Cordia New" w:cs="Cordia New" w:hint="cs"/>
          <w:sz w:val="32"/>
          <w:szCs w:val="32"/>
          <w:cs/>
        </w:rPr>
        <w:t>) ซึ่งอาจจะเกิดขึ้นในอนาคต ที่กล่าวข้างต้นเกี่ยวข้องกับการประเมินทำให้เห็นภาพในอนาคตและบริหารปัจจัยแวดล้อมธุรกิจทั้งปัจจัยภายในและปัจจัยภายนอกโดยเฉพาะบุคลากรหรือทรัพยากรมนุษย์ไล่ตั้งแต่ผู้บริหารสูงสุด, หุ้นส่วน, ทายาทธุรกิจ, และทีมบริหารที่มีฝีมือและไว้วางใจได้ ซึ่งล้วนแต่เป็น</w:t>
      </w:r>
      <w:r w:rsidR="007B5FE8">
        <w:rPr>
          <w:rFonts w:ascii="Cordia New" w:hAnsi="Cordia New" w:cs="Cordia New" w:hint="cs"/>
          <w:sz w:val="32"/>
          <w:szCs w:val="32"/>
          <w:cs/>
        </w:rPr>
        <w:t xml:space="preserve"> “มนุษย์” </w:t>
      </w:r>
      <w:r w:rsidR="005D0883">
        <w:rPr>
          <w:rFonts w:ascii="Cordia New" w:hAnsi="Cordia New" w:cs="Cordia New" w:hint="cs"/>
          <w:sz w:val="32"/>
          <w:szCs w:val="32"/>
          <w:cs/>
        </w:rPr>
        <w:t>มีความ</w:t>
      </w:r>
      <w:r>
        <w:rPr>
          <w:rFonts w:ascii="Cordia New" w:hAnsi="Cordia New" w:cs="Cordia New" w:hint="cs"/>
          <w:sz w:val="32"/>
          <w:szCs w:val="32"/>
          <w:cs/>
        </w:rPr>
        <w:t>ไม่แน่นอน</w:t>
      </w:r>
      <w:r w:rsidR="005E134C">
        <w:rPr>
          <w:rFonts w:ascii="Cordia New" w:hAnsi="Cordia New" w:cs="Cordia New" w:hint="cs"/>
          <w:sz w:val="32"/>
          <w:szCs w:val="32"/>
          <w:cs/>
        </w:rPr>
        <w:t xml:space="preserve">และไม่มั่นคงได้ตลอดไป </w:t>
      </w:r>
      <w:r>
        <w:rPr>
          <w:rFonts w:ascii="Cordia New" w:hAnsi="Cordia New" w:cs="Cordia New" w:hint="cs"/>
          <w:sz w:val="32"/>
          <w:szCs w:val="32"/>
          <w:cs/>
        </w:rPr>
        <w:t>แต่เป็นหัวใจสำคัญของการ</w:t>
      </w:r>
      <w:r w:rsidR="007B5FE8">
        <w:rPr>
          <w:rFonts w:ascii="Cordia New" w:hAnsi="Cordia New" w:cs="Cordia New" w:hint="cs"/>
          <w:sz w:val="32"/>
          <w:szCs w:val="32"/>
          <w:cs/>
        </w:rPr>
        <w:t>ขับเคลื่อนปรับเปลี่ยนและก้าวผ่านองค์กรไปสู่สภาวะแวดล้อมธุรกิจใหม่ภายใต้อุ</w:t>
      </w:r>
      <w:r w:rsidR="005E134C">
        <w:rPr>
          <w:rFonts w:ascii="Cordia New" w:hAnsi="Cordia New" w:cs="Cordia New" w:hint="cs"/>
          <w:sz w:val="32"/>
          <w:szCs w:val="32"/>
          <w:cs/>
        </w:rPr>
        <w:t xml:space="preserve">โซ่แห่งคุณค่า </w:t>
      </w:r>
      <w:r w:rsidR="007B5FE8">
        <w:rPr>
          <w:rFonts w:ascii="Cordia New" w:hAnsi="Cordia New" w:cs="Cordia New" w:hint="cs"/>
          <w:sz w:val="32"/>
          <w:szCs w:val="32"/>
          <w:cs/>
        </w:rPr>
        <w:t>4.0</w:t>
      </w:r>
      <w:r w:rsidR="005E134C">
        <w:rPr>
          <w:rFonts w:ascii="Cordia New" w:hAnsi="Cordia New" w:cs="Cordia New" w:hint="cs"/>
          <w:sz w:val="32"/>
          <w:szCs w:val="32"/>
          <w:cs/>
        </w:rPr>
        <w:t xml:space="preserve"> เพื่อเข้าสู่ยุคใหม่</w:t>
      </w:r>
      <w:r w:rsidR="009C3985">
        <w:rPr>
          <w:rFonts w:ascii="Cordia New" w:hAnsi="Cordia New" w:cs="Cordia New" w:hint="cs"/>
          <w:sz w:val="32"/>
          <w:szCs w:val="32"/>
          <w:cs/>
        </w:rPr>
        <w:t xml:space="preserve">ของอุตสาหกรรมแห่งอนาคต </w:t>
      </w:r>
    </w:p>
    <w:p w:rsidR="005E134C" w:rsidRDefault="00C5090B" w:rsidP="00C5090B">
      <w:pPr>
        <w:tabs>
          <w:tab w:val="center" w:pos="5009"/>
          <w:tab w:val="left" w:pos="7118"/>
        </w:tabs>
        <w:spacing w:before="240"/>
        <w:ind w:firstLine="72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 w:rsidR="008429BB" w:rsidRPr="005E058E">
        <w:rPr>
          <w:rFonts w:ascii="Cordia New" w:hAnsi="Cordia New" w:cs="Cordia New"/>
          <w:sz w:val="32"/>
          <w:szCs w:val="32"/>
        </w:rPr>
        <w:t>………………………………………..</w:t>
      </w:r>
      <w:r>
        <w:rPr>
          <w:rFonts w:ascii="Cordia New" w:hAnsi="Cordia New" w:cs="Cordia New"/>
          <w:sz w:val="32"/>
          <w:szCs w:val="32"/>
        </w:rPr>
        <w:tab/>
      </w:r>
    </w:p>
    <w:p w:rsidR="000E5B0C" w:rsidRDefault="00595356" w:rsidP="00C5090B">
      <w:pPr>
        <w:tabs>
          <w:tab w:val="center" w:pos="5009"/>
          <w:tab w:val="left" w:pos="7118"/>
        </w:tabs>
        <w:spacing w:before="240"/>
        <w:ind w:firstLine="72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noProof/>
          <w:sz w:val="32"/>
          <w:szCs w:val="32"/>
        </w:rPr>
        <w:pict>
          <v:shape id="_x0000_s1036" type="#_x0000_t202" style="position:absolute;left:0;text-align:left;margin-left:74.2pt;margin-top:28.1pt;width:329.45pt;height:140.55pt;z-index:251660288;v-text-anchor:middle">
            <v:textbox>
              <w:txbxContent>
                <w:p w:rsidR="00BB3D40" w:rsidRDefault="007B1497" w:rsidP="00BB3D40">
                  <w:pPr>
                    <w:spacing w:after="0"/>
                    <w:jc w:val="center"/>
                  </w:pPr>
                  <w:r>
                    <w:rPr>
                      <w:rFonts w:hint="cs"/>
                      <w:cs/>
                    </w:rPr>
                    <w:t>ผู้ที่ประสงค์จะนำข้อความในบทความนี้ไปใช้โปรดกรุณาอ้างอิง</w:t>
                  </w:r>
                  <w:r w:rsidR="00D32D51">
                    <w:rPr>
                      <w:rFonts w:hint="cs"/>
                      <w:cs/>
                    </w:rPr>
                    <w:t>ระบุชื่อ</w:t>
                  </w:r>
                  <w:r>
                    <w:rPr>
                      <w:rFonts w:hint="cs"/>
                      <w:cs/>
                    </w:rPr>
                    <w:t>ผู้เขียน</w:t>
                  </w:r>
                  <w:r w:rsidR="00BB3D40">
                    <w:rPr>
                      <w:rFonts w:hint="cs"/>
                      <w:cs/>
                    </w:rPr>
                    <w:t xml:space="preserve"> </w:t>
                  </w:r>
                  <w:r>
                    <w:rPr>
                      <w:rFonts w:hint="cs"/>
                      <w:cs/>
                    </w:rPr>
                    <w:t xml:space="preserve">รายละเอียดเพิ่มเติมสามารถสืบค้นได้จาก </w:t>
                  </w:r>
                  <w:r>
                    <w:t>www.tanitsorat.com</w:t>
                  </w:r>
                </w:p>
                <w:p w:rsidR="007B1497" w:rsidRDefault="007B1497" w:rsidP="00BB3D40">
                  <w:pPr>
                    <w:spacing w:after="0"/>
                    <w:jc w:val="center"/>
                  </w:pPr>
                  <w:r>
                    <w:rPr>
                      <w:rFonts w:hint="cs"/>
                      <w:cs/>
                    </w:rPr>
                    <w:t>และสามารถติดตาม</w:t>
                  </w:r>
                  <w:r w:rsidR="00C46414">
                    <w:rPr>
                      <w:rFonts w:hint="cs"/>
                      <w:cs/>
                    </w:rPr>
                    <w:t>เพจ</w:t>
                  </w:r>
                  <w:r>
                    <w:rPr>
                      <w:rFonts w:hint="cs"/>
                      <w:cs/>
                    </w:rPr>
                    <w:t xml:space="preserve">ได้ที่ </w:t>
                  </w:r>
                  <w:r>
                    <w:t>www.facebook.com/tanit</w:t>
                  </w:r>
                  <w:r w:rsidR="00C46414">
                    <w:t>-</w:t>
                  </w:r>
                  <w:r>
                    <w:t>sorat</w:t>
                  </w:r>
                </w:p>
              </w:txbxContent>
            </v:textbox>
          </v:shape>
        </w:pict>
      </w:r>
    </w:p>
    <w:p w:rsidR="000E5B0C" w:rsidRDefault="000E5B0C" w:rsidP="00C5090B">
      <w:pPr>
        <w:tabs>
          <w:tab w:val="center" w:pos="5009"/>
          <w:tab w:val="left" w:pos="7118"/>
        </w:tabs>
        <w:spacing w:before="240"/>
        <w:ind w:firstLine="720"/>
        <w:rPr>
          <w:rFonts w:ascii="Cordia New" w:hAnsi="Cordia New" w:cs="Cordia New"/>
          <w:sz w:val="32"/>
          <w:szCs w:val="32"/>
        </w:rPr>
      </w:pPr>
    </w:p>
    <w:p w:rsidR="000E5B0C" w:rsidRDefault="000E5B0C" w:rsidP="00C5090B">
      <w:pPr>
        <w:tabs>
          <w:tab w:val="center" w:pos="5009"/>
          <w:tab w:val="left" w:pos="7118"/>
        </w:tabs>
        <w:spacing w:before="240"/>
        <w:ind w:firstLine="720"/>
        <w:rPr>
          <w:rFonts w:ascii="Cordia New" w:hAnsi="Cordia New" w:cs="Cordia New"/>
          <w:sz w:val="32"/>
          <w:szCs w:val="32"/>
        </w:rPr>
      </w:pPr>
    </w:p>
    <w:p w:rsidR="000E5B0C" w:rsidRDefault="000E5B0C" w:rsidP="00C5090B">
      <w:pPr>
        <w:tabs>
          <w:tab w:val="center" w:pos="5009"/>
          <w:tab w:val="left" w:pos="7118"/>
        </w:tabs>
        <w:spacing w:before="240"/>
        <w:ind w:firstLine="720"/>
        <w:rPr>
          <w:rFonts w:ascii="Cordia New" w:hAnsi="Cordia New" w:cs="Cordia New"/>
          <w:sz w:val="32"/>
          <w:szCs w:val="32"/>
        </w:rPr>
      </w:pPr>
    </w:p>
    <w:p w:rsidR="000E5B0C" w:rsidRDefault="000E5B0C" w:rsidP="00C5090B">
      <w:pPr>
        <w:tabs>
          <w:tab w:val="center" w:pos="5009"/>
          <w:tab w:val="left" w:pos="7118"/>
        </w:tabs>
        <w:spacing w:before="240"/>
        <w:ind w:firstLine="720"/>
        <w:rPr>
          <w:rFonts w:ascii="Cordia New" w:hAnsi="Cordia New" w:cs="Cordia New"/>
          <w:sz w:val="32"/>
          <w:szCs w:val="32"/>
        </w:rPr>
      </w:pPr>
    </w:p>
    <w:p w:rsidR="00025C6B" w:rsidRDefault="00025C6B" w:rsidP="00025C6B">
      <w:pPr>
        <w:tabs>
          <w:tab w:val="center" w:pos="5009"/>
          <w:tab w:val="left" w:pos="7118"/>
        </w:tabs>
        <w:spacing w:after="0"/>
        <w:ind w:firstLine="720"/>
        <w:jc w:val="center"/>
        <w:rPr>
          <w:rFonts w:ascii="Cordia New" w:hAnsi="Cordia New" w:cs="Cordia New"/>
          <w:sz w:val="32"/>
          <w:szCs w:val="32"/>
        </w:rPr>
      </w:pPr>
    </w:p>
    <w:p w:rsidR="00025C6B" w:rsidRPr="00025C6B" w:rsidRDefault="00025C6B" w:rsidP="00025C6B">
      <w:pPr>
        <w:tabs>
          <w:tab w:val="center" w:pos="5009"/>
          <w:tab w:val="left" w:pos="7118"/>
        </w:tabs>
        <w:spacing w:after="0"/>
        <w:ind w:firstLine="720"/>
        <w:jc w:val="center"/>
        <w:rPr>
          <w:rFonts w:ascii="Cordia New" w:hAnsi="Cordia New" w:cs="Cordia New"/>
          <w:sz w:val="32"/>
          <w:szCs w:val="32"/>
        </w:rPr>
      </w:pPr>
    </w:p>
    <w:sectPr w:rsidR="00025C6B" w:rsidRPr="00025C6B" w:rsidSect="00662D94">
      <w:footerReference w:type="default" r:id="rId12"/>
      <w:pgSz w:w="11906" w:h="16838"/>
      <w:pgMar w:top="851" w:right="1304" w:bottom="851" w:left="130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AA1" w:rsidRDefault="00D22AA1" w:rsidP="00C84390">
      <w:pPr>
        <w:spacing w:after="0" w:line="240" w:lineRule="auto"/>
      </w:pPr>
      <w:r>
        <w:separator/>
      </w:r>
    </w:p>
  </w:endnote>
  <w:endnote w:type="continuationSeparator" w:id="0">
    <w:p w:rsidR="00D22AA1" w:rsidRDefault="00D22AA1" w:rsidP="00C84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497" w:rsidRDefault="00595356">
    <w:pPr>
      <w:pStyle w:val="Footer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1" type="#_x0000_t202" style="position:absolute;left:0;text-align:left;margin-left:175pt;margin-top:-.7pt;width:118.1pt;height:40.55pt;z-index:251658240" filled="f" stroked="f">
          <v:textbox>
            <w:txbxContent>
              <w:p w:rsidR="007B1497" w:rsidRPr="00A615E1" w:rsidRDefault="007B1497" w:rsidP="001C0235">
                <w:pPr>
                  <w:spacing w:after="0" w:line="240" w:lineRule="auto"/>
                  <w:jc w:val="center"/>
                  <w:rPr>
                    <w:rFonts w:asciiTheme="majorBidi" w:hAnsiTheme="majorBidi" w:cstheme="majorBidi"/>
                  </w:rPr>
                </w:pPr>
                <w:r w:rsidRPr="00A615E1">
                  <w:rPr>
                    <w:rFonts w:asciiTheme="majorBidi" w:hAnsiTheme="majorBidi" w:cstheme="majorBidi"/>
                    <w:sz w:val="26"/>
                    <w:szCs w:val="26"/>
                    <w:cs/>
                  </w:rPr>
                  <w:t>ดร.ธนิต โสรัตน์</w:t>
                </w:r>
                <w:r w:rsidRPr="00A615E1">
                  <w:rPr>
                    <w:rFonts w:asciiTheme="majorBidi" w:hAnsiTheme="majorBidi" w:cstheme="majorBidi"/>
                    <w:cs/>
                  </w:rPr>
                  <w:br/>
                </w:r>
                <w:r w:rsidRPr="00A615E1">
                  <w:rPr>
                    <w:rFonts w:asciiTheme="majorBidi" w:hAnsiTheme="majorBidi" w:cstheme="majorBidi"/>
                    <w:sz w:val="26"/>
                    <w:szCs w:val="26"/>
                  </w:rPr>
                  <w:t>www.tanitsorat.com</w:t>
                </w:r>
              </w:p>
            </w:txbxContent>
          </v:textbox>
        </v:shape>
      </w:pict>
    </w:r>
    <w:sdt>
      <w:sdtPr>
        <w:id w:val="30901256"/>
        <w:docPartObj>
          <w:docPartGallery w:val="Page Numbers (Bottom of Page)"/>
          <w:docPartUnique/>
        </w:docPartObj>
      </w:sdtPr>
      <w:sdtContent>
        <w:r w:rsidRPr="00C84390">
          <w:rPr>
            <w:rFonts w:asciiTheme="minorBidi" w:hAnsiTheme="minorBidi"/>
            <w:sz w:val="24"/>
            <w:szCs w:val="32"/>
          </w:rPr>
          <w:fldChar w:fldCharType="begin"/>
        </w:r>
        <w:r w:rsidR="007B1497" w:rsidRPr="00C84390">
          <w:rPr>
            <w:rFonts w:asciiTheme="minorBidi" w:hAnsiTheme="minorBidi"/>
            <w:sz w:val="24"/>
            <w:szCs w:val="32"/>
          </w:rPr>
          <w:instrText xml:space="preserve"> PAGE   \* MERGEFORMAT </w:instrText>
        </w:r>
        <w:r w:rsidRPr="00C84390">
          <w:rPr>
            <w:rFonts w:asciiTheme="minorBidi" w:hAnsiTheme="minorBidi"/>
            <w:sz w:val="24"/>
            <w:szCs w:val="32"/>
          </w:rPr>
          <w:fldChar w:fldCharType="separate"/>
        </w:r>
        <w:r w:rsidR="00324F48">
          <w:rPr>
            <w:rFonts w:asciiTheme="minorBidi" w:hAnsiTheme="minorBidi"/>
            <w:noProof/>
            <w:sz w:val="24"/>
            <w:szCs w:val="32"/>
          </w:rPr>
          <w:t>11</w:t>
        </w:r>
        <w:r w:rsidRPr="00C84390">
          <w:rPr>
            <w:rFonts w:asciiTheme="minorBidi" w:hAnsiTheme="minorBidi"/>
            <w:sz w:val="24"/>
            <w:szCs w:val="32"/>
          </w:rPr>
          <w:fldChar w:fldCharType="end"/>
        </w:r>
        <w:r w:rsidR="007B1497">
          <w:rPr>
            <w:rFonts w:asciiTheme="minorBidi" w:hAnsiTheme="minorBidi"/>
            <w:sz w:val="24"/>
            <w:szCs w:val="32"/>
          </w:rPr>
          <w:t>/15</w:t>
        </w:r>
      </w:sdtContent>
    </w:sdt>
  </w:p>
  <w:p w:rsidR="007B1497" w:rsidRDefault="007B14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AA1" w:rsidRDefault="00D22AA1" w:rsidP="00C84390">
      <w:pPr>
        <w:spacing w:after="0" w:line="240" w:lineRule="auto"/>
      </w:pPr>
      <w:r>
        <w:separator/>
      </w:r>
    </w:p>
  </w:footnote>
  <w:footnote w:type="continuationSeparator" w:id="0">
    <w:p w:rsidR="00D22AA1" w:rsidRDefault="00D22AA1" w:rsidP="00C84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0874"/>
    <w:multiLevelType w:val="hybridMultilevel"/>
    <w:tmpl w:val="F8AEBB3E"/>
    <w:lvl w:ilvl="0" w:tplc="71D4652E">
      <w:start w:val="1"/>
      <w:numFmt w:val="decimal"/>
      <w:lvlText w:val="(%1)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785DC7"/>
    <w:multiLevelType w:val="hybridMultilevel"/>
    <w:tmpl w:val="CAEC6D3E"/>
    <w:lvl w:ilvl="0" w:tplc="3DC64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09CB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9E4AD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6B8E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AB47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AA88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05E9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3D2A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42AF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>
    <w:nsid w:val="0AB97AA5"/>
    <w:multiLevelType w:val="hybridMultilevel"/>
    <w:tmpl w:val="8A8A371C"/>
    <w:lvl w:ilvl="0" w:tplc="440AA9B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F047BA"/>
    <w:multiLevelType w:val="hybridMultilevel"/>
    <w:tmpl w:val="E8965908"/>
    <w:lvl w:ilvl="0" w:tplc="146AA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6A8E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5066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29C4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73CB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CD03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72E0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064D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F40D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>
    <w:nsid w:val="23732CFD"/>
    <w:multiLevelType w:val="hybridMultilevel"/>
    <w:tmpl w:val="20C46780"/>
    <w:lvl w:ilvl="0" w:tplc="130C0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B30E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4842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A54E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F040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4086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E285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7746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8940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>
    <w:nsid w:val="26DC1170"/>
    <w:multiLevelType w:val="hybridMultilevel"/>
    <w:tmpl w:val="272E960A"/>
    <w:lvl w:ilvl="0" w:tplc="5DE462C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4C1BB8"/>
    <w:multiLevelType w:val="hybridMultilevel"/>
    <w:tmpl w:val="5114D6CC"/>
    <w:lvl w:ilvl="0" w:tplc="BCA0010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A274283"/>
    <w:multiLevelType w:val="hybridMultilevel"/>
    <w:tmpl w:val="DDBAD35E"/>
    <w:lvl w:ilvl="0" w:tplc="5BBEF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58A9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08E7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0B24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9CE4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7341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4BEA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1B0C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0BE6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>
    <w:nsid w:val="2AAE16F5"/>
    <w:multiLevelType w:val="hybridMultilevel"/>
    <w:tmpl w:val="C48A74F6"/>
    <w:lvl w:ilvl="0" w:tplc="5AD05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A6E5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3BAC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6486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A5EC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17C0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542E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2326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E144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>
    <w:nsid w:val="322D2E63"/>
    <w:multiLevelType w:val="hybridMultilevel"/>
    <w:tmpl w:val="56300730"/>
    <w:lvl w:ilvl="0" w:tplc="BEF42016">
      <w:start w:val="1"/>
      <w:numFmt w:val="decimal"/>
      <w:lvlText w:val="(%1)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63720A0"/>
    <w:multiLevelType w:val="hybridMultilevel"/>
    <w:tmpl w:val="CDEA3446"/>
    <w:lvl w:ilvl="0" w:tplc="B2E6BB36">
      <w:start w:val="1"/>
      <w:numFmt w:val="decimal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11EC2"/>
    <w:multiLevelType w:val="hybridMultilevel"/>
    <w:tmpl w:val="80B404DC"/>
    <w:lvl w:ilvl="0" w:tplc="E6C4A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8DE8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1CA0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0EC3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110A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91E1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8E63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0BEC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F38C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2">
    <w:nsid w:val="3C17772E"/>
    <w:multiLevelType w:val="hybridMultilevel"/>
    <w:tmpl w:val="9C7CE420"/>
    <w:lvl w:ilvl="0" w:tplc="BCA00108">
      <w:start w:val="1"/>
      <w:numFmt w:val="decimal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57116DE5"/>
    <w:multiLevelType w:val="hybridMultilevel"/>
    <w:tmpl w:val="67D23EB8"/>
    <w:lvl w:ilvl="0" w:tplc="66869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750D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AFE1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2721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6AE4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2661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1CC8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AECC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3C04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4">
    <w:nsid w:val="77F41D3B"/>
    <w:multiLevelType w:val="hybridMultilevel"/>
    <w:tmpl w:val="3192FCE8"/>
    <w:lvl w:ilvl="0" w:tplc="BCA0010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B401D26"/>
    <w:multiLevelType w:val="hybridMultilevel"/>
    <w:tmpl w:val="9C7CE420"/>
    <w:lvl w:ilvl="0" w:tplc="BCA00108">
      <w:start w:val="1"/>
      <w:numFmt w:val="decimal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7D964708"/>
    <w:multiLevelType w:val="hybridMultilevel"/>
    <w:tmpl w:val="9C7CE420"/>
    <w:lvl w:ilvl="0" w:tplc="BCA00108">
      <w:start w:val="1"/>
      <w:numFmt w:val="decimal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2"/>
  </w:num>
  <w:num w:numId="5">
    <w:abstractNumId w:val="10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3"/>
  </w:num>
  <w:num w:numId="11">
    <w:abstractNumId w:val="13"/>
  </w:num>
  <w:num w:numId="12">
    <w:abstractNumId w:val="7"/>
  </w:num>
  <w:num w:numId="13">
    <w:abstractNumId w:val="6"/>
  </w:num>
  <w:num w:numId="14">
    <w:abstractNumId w:val="16"/>
  </w:num>
  <w:num w:numId="15">
    <w:abstractNumId w:val="9"/>
  </w:num>
  <w:num w:numId="16">
    <w:abstractNumId w:val="1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15362">
      <o:colormenu v:ext="edit" fillcolor="none" strokecolor="none"/>
    </o:shapedefaults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5E3E3E"/>
    <w:rsid w:val="00002B67"/>
    <w:rsid w:val="00010283"/>
    <w:rsid w:val="000109D6"/>
    <w:rsid w:val="0001565B"/>
    <w:rsid w:val="00023459"/>
    <w:rsid w:val="00025C6B"/>
    <w:rsid w:val="00064D4A"/>
    <w:rsid w:val="000A779C"/>
    <w:rsid w:val="000D6289"/>
    <w:rsid w:val="000E5B0C"/>
    <w:rsid w:val="00105986"/>
    <w:rsid w:val="00111653"/>
    <w:rsid w:val="00131CA4"/>
    <w:rsid w:val="00195F01"/>
    <w:rsid w:val="001A06E6"/>
    <w:rsid w:val="001A12FB"/>
    <w:rsid w:val="001C0235"/>
    <w:rsid w:val="001C25E2"/>
    <w:rsid w:val="001F383D"/>
    <w:rsid w:val="00212E5A"/>
    <w:rsid w:val="002307BE"/>
    <w:rsid w:val="002341AD"/>
    <w:rsid w:val="00270DAE"/>
    <w:rsid w:val="00297202"/>
    <w:rsid w:val="002A59E8"/>
    <w:rsid w:val="002A61B9"/>
    <w:rsid w:val="00307754"/>
    <w:rsid w:val="00324F48"/>
    <w:rsid w:val="00344C17"/>
    <w:rsid w:val="00344D77"/>
    <w:rsid w:val="0034650D"/>
    <w:rsid w:val="00395077"/>
    <w:rsid w:val="003A50AF"/>
    <w:rsid w:val="003C404B"/>
    <w:rsid w:val="003C6E35"/>
    <w:rsid w:val="003F1E9E"/>
    <w:rsid w:val="00400EF5"/>
    <w:rsid w:val="00453D66"/>
    <w:rsid w:val="00493F39"/>
    <w:rsid w:val="004A4284"/>
    <w:rsid w:val="004B7CB7"/>
    <w:rsid w:val="004C68F6"/>
    <w:rsid w:val="004D1461"/>
    <w:rsid w:val="004F394E"/>
    <w:rsid w:val="004F4CA2"/>
    <w:rsid w:val="00513BFD"/>
    <w:rsid w:val="0051700C"/>
    <w:rsid w:val="00595356"/>
    <w:rsid w:val="0059543D"/>
    <w:rsid w:val="005B2284"/>
    <w:rsid w:val="005C0DD2"/>
    <w:rsid w:val="005D028C"/>
    <w:rsid w:val="005D0883"/>
    <w:rsid w:val="005E058E"/>
    <w:rsid w:val="005E134C"/>
    <w:rsid w:val="005E17F3"/>
    <w:rsid w:val="005E2E06"/>
    <w:rsid w:val="005E3E3E"/>
    <w:rsid w:val="005E61C4"/>
    <w:rsid w:val="005F1392"/>
    <w:rsid w:val="006038AE"/>
    <w:rsid w:val="006108CE"/>
    <w:rsid w:val="0062032D"/>
    <w:rsid w:val="006466E8"/>
    <w:rsid w:val="00647B0C"/>
    <w:rsid w:val="006527EA"/>
    <w:rsid w:val="006556A5"/>
    <w:rsid w:val="00662D94"/>
    <w:rsid w:val="0067565E"/>
    <w:rsid w:val="006A372A"/>
    <w:rsid w:val="006B19ED"/>
    <w:rsid w:val="006D4B46"/>
    <w:rsid w:val="006D51BC"/>
    <w:rsid w:val="00705A51"/>
    <w:rsid w:val="007135CC"/>
    <w:rsid w:val="00714A2D"/>
    <w:rsid w:val="007278AA"/>
    <w:rsid w:val="0074773C"/>
    <w:rsid w:val="00777213"/>
    <w:rsid w:val="007B1497"/>
    <w:rsid w:val="007B24EE"/>
    <w:rsid w:val="007B5C62"/>
    <w:rsid w:val="007B5FE8"/>
    <w:rsid w:val="007D07AC"/>
    <w:rsid w:val="007D3598"/>
    <w:rsid w:val="00801B9B"/>
    <w:rsid w:val="0081166F"/>
    <w:rsid w:val="00823A89"/>
    <w:rsid w:val="00825A00"/>
    <w:rsid w:val="008429BB"/>
    <w:rsid w:val="00847A81"/>
    <w:rsid w:val="00871ABE"/>
    <w:rsid w:val="00877CBF"/>
    <w:rsid w:val="008D1EB6"/>
    <w:rsid w:val="008F5D98"/>
    <w:rsid w:val="0090682D"/>
    <w:rsid w:val="00913BD1"/>
    <w:rsid w:val="00934A9C"/>
    <w:rsid w:val="00935B8C"/>
    <w:rsid w:val="00961A13"/>
    <w:rsid w:val="00971C79"/>
    <w:rsid w:val="0099139C"/>
    <w:rsid w:val="009A6323"/>
    <w:rsid w:val="009A7B7E"/>
    <w:rsid w:val="009C081D"/>
    <w:rsid w:val="009C3985"/>
    <w:rsid w:val="009D0869"/>
    <w:rsid w:val="009D44CA"/>
    <w:rsid w:val="009E43E5"/>
    <w:rsid w:val="009F4B49"/>
    <w:rsid w:val="00A615E1"/>
    <w:rsid w:val="00A6667B"/>
    <w:rsid w:val="00A705CF"/>
    <w:rsid w:val="00A733BB"/>
    <w:rsid w:val="00A76885"/>
    <w:rsid w:val="00A80B2B"/>
    <w:rsid w:val="00A8124C"/>
    <w:rsid w:val="00AA1E44"/>
    <w:rsid w:val="00AA40A1"/>
    <w:rsid w:val="00AC49B3"/>
    <w:rsid w:val="00AD0424"/>
    <w:rsid w:val="00AD697E"/>
    <w:rsid w:val="00AE52ED"/>
    <w:rsid w:val="00B22863"/>
    <w:rsid w:val="00B44A65"/>
    <w:rsid w:val="00B56B80"/>
    <w:rsid w:val="00B8070E"/>
    <w:rsid w:val="00B93C72"/>
    <w:rsid w:val="00BB3D40"/>
    <w:rsid w:val="00BB5C6F"/>
    <w:rsid w:val="00BC18FD"/>
    <w:rsid w:val="00BD7E4B"/>
    <w:rsid w:val="00C31E40"/>
    <w:rsid w:val="00C345D8"/>
    <w:rsid w:val="00C46414"/>
    <w:rsid w:val="00C5090B"/>
    <w:rsid w:val="00C54824"/>
    <w:rsid w:val="00C84390"/>
    <w:rsid w:val="00CA4BE1"/>
    <w:rsid w:val="00CD6D31"/>
    <w:rsid w:val="00CF3CB7"/>
    <w:rsid w:val="00D02E75"/>
    <w:rsid w:val="00D22AA1"/>
    <w:rsid w:val="00D32D51"/>
    <w:rsid w:val="00D55728"/>
    <w:rsid w:val="00D64CAD"/>
    <w:rsid w:val="00D65A81"/>
    <w:rsid w:val="00D76352"/>
    <w:rsid w:val="00D80A5E"/>
    <w:rsid w:val="00D95432"/>
    <w:rsid w:val="00DA18A7"/>
    <w:rsid w:val="00DA4AE0"/>
    <w:rsid w:val="00E05F19"/>
    <w:rsid w:val="00E152AD"/>
    <w:rsid w:val="00E220DC"/>
    <w:rsid w:val="00E5399A"/>
    <w:rsid w:val="00E6170E"/>
    <w:rsid w:val="00E80266"/>
    <w:rsid w:val="00EA78FA"/>
    <w:rsid w:val="00EB0C5C"/>
    <w:rsid w:val="00EB272D"/>
    <w:rsid w:val="00EC1268"/>
    <w:rsid w:val="00F30E1C"/>
    <w:rsid w:val="00F3354D"/>
    <w:rsid w:val="00F50CAD"/>
    <w:rsid w:val="00F608F9"/>
    <w:rsid w:val="00F65001"/>
    <w:rsid w:val="00F81B57"/>
    <w:rsid w:val="00FB30AB"/>
    <w:rsid w:val="00FC7748"/>
    <w:rsid w:val="00FD7F3E"/>
    <w:rsid w:val="00FE1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F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43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390"/>
  </w:style>
  <w:style w:type="paragraph" w:styleId="Footer">
    <w:name w:val="footer"/>
    <w:basedOn w:val="Normal"/>
    <w:link w:val="FooterChar"/>
    <w:uiPriority w:val="99"/>
    <w:unhideWhenUsed/>
    <w:rsid w:val="00C843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390"/>
  </w:style>
  <w:style w:type="paragraph" w:styleId="NormalWeb">
    <w:name w:val="Normal (Web)"/>
    <w:basedOn w:val="Normal"/>
    <w:uiPriority w:val="99"/>
    <w:semiHidden/>
    <w:unhideWhenUsed/>
    <w:rsid w:val="008429B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TableGrid">
    <w:name w:val="Table Grid"/>
    <w:basedOn w:val="TableNormal"/>
    <w:uiPriority w:val="39"/>
    <w:rsid w:val="00025C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3A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A89"/>
    <w:rPr>
      <w:rFonts w:ascii="Tahoma" w:hAnsi="Tahoma" w:cs="Angsana New"/>
      <w:sz w:val="16"/>
      <w:szCs w:val="20"/>
    </w:rPr>
  </w:style>
  <w:style w:type="paragraph" w:styleId="NoSpacing">
    <w:name w:val="No Spacing"/>
    <w:link w:val="NoSpacingChar"/>
    <w:uiPriority w:val="1"/>
    <w:qFormat/>
    <w:rsid w:val="001C0235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C0235"/>
    <w:rPr>
      <w:rFonts w:eastAsiaTheme="minorEastAsia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1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6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71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6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1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7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7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Microsoft_Office_PowerPoint2.sld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________Microsoft_Office_PowerPoint1.sld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D0CBA-C045-41F3-BA5F-D30F2ED3C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15</Pages>
  <Words>4577</Words>
  <Characters>26089</Characters>
  <Application>Microsoft Office Word</Application>
  <DocSecurity>0</DocSecurity>
  <Lines>217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tikumporn01197</cp:lastModifiedBy>
  <cp:revision>71</cp:revision>
  <cp:lastPrinted>2016-10-26T09:25:00Z</cp:lastPrinted>
  <dcterms:created xsi:type="dcterms:W3CDTF">2016-10-22T01:36:00Z</dcterms:created>
  <dcterms:modified xsi:type="dcterms:W3CDTF">2016-10-27T03:50:00Z</dcterms:modified>
</cp:coreProperties>
</file>